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9E4A" w14:textId="2AD06212" w:rsidR="00DC68B8" w:rsidRPr="0090041D" w:rsidRDefault="00DC68B8" w:rsidP="00C13AEC">
      <w:pPr>
        <w:tabs>
          <w:tab w:val="left" w:pos="1650"/>
        </w:tabs>
        <w:snapToGrid w:val="0"/>
        <w:ind w:left="217" w:hangingChars="60" w:hanging="217"/>
        <w:jc w:val="center"/>
        <w:rPr>
          <w:rFonts w:ascii="HGP明朝B" w:eastAsia="HGP明朝B" w:hAnsi="ＭＳ Ｐ明朝" w:cs="Times New Roman"/>
          <w:b/>
          <w:bCs/>
          <w:sz w:val="36"/>
          <w:szCs w:val="36"/>
        </w:rPr>
      </w:pPr>
      <w:r w:rsidRPr="0090041D">
        <w:rPr>
          <w:rFonts w:ascii="HGP明朝B" w:eastAsia="HGP明朝B" w:hAnsi="ＭＳ Ｐ明朝" w:hint="eastAsia"/>
          <w:b/>
          <w:bCs/>
          <w:sz w:val="36"/>
          <w:szCs w:val="36"/>
        </w:rPr>
        <w:t>第</w:t>
      </w:r>
      <w:r w:rsidR="002944AB" w:rsidRPr="0090041D">
        <w:rPr>
          <w:rFonts w:ascii="HGP明朝B" w:eastAsia="HGP明朝B" w:hAnsi="ＭＳ Ｐ明朝" w:hint="eastAsia"/>
          <w:b/>
          <w:bCs/>
          <w:sz w:val="36"/>
          <w:szCs w:val="36"/>
        </w:rPr>
        <w:t>1</w:t>
      </w:r>
      <w:r w:rsidR="00F644EA" w:rsidRPr="0090041D">
        <w:rPr>
          <w:rFonts w:ascii="HGP明朝B" w:eastAsia="HGP明朝B" w:hAnsi="ＭＳ Ｐ明朝" w:hint="eastAsia"/>
          <w:b/>
          <w:bCs/>
          <w:sz w:val="36"/>
          <w:szCs w:val="36"/>
        </w:rPr>
        <w:t>6</w:t>
      </w:r>
      <w:r w:rsidRPr="0090041D">
        <w:rPr>
          <w:rFonts w:ascii="HGP明朝B" w:eastAsia="HGP明朝B" w:hAnsi="ＭＳ Ｐ明朝" w:hint="eastAsia"/>
          <w:b/>
          <w:bCs/>
          <w:sz w:val="36"/>
          <w:szCs w:val="36"/>
        </w:rPr>
        <w:t>回小郡陸上</w:t>
      </w:r>
      <w:r w:rsidR="00544FE1">
        <w:rPr>
          <w:rFonts w:ascii="HGP明朝B" w:eastAsia="HGP明朝B" w:hAnsi="ＭＳ Ｐ明朝" w:hint="eastAsia"/>
          <w:b/>
          <w:bCs/>
          <w:sz w:val="36"/>
          <w:szCs w:val="36"/>
        </w:rPr>
        <w:t>競技</w:t>
      </w:r>
      <w:r w:rsidR="002944AB" w:rsidRPr="0090041D">
        <w:rPr>
          <w:rFonts w:ascii="HGP明朝B" w:eastAsia="HGP明朝B" w:hAnsi="ＭＳ Ｐ明朝" w:hint="eastAsia"/>
          <w:b/>
          <w:bCs/>
          <w:sz w:val="36"/>
          <w:szCs w:val="36"/>
        </w:rPr>
        <w:t>選手権</w:t>
      </w:r>
      <w:r w:rsidRPr="0090041D">
        <w:rPr>
          <w:rFonts w:ascii="HGP明朝B" w:eastAsia="HGP明朝B" w:hAnsi="ＭＳ Ｐ明朝" w:hint="eastAsia"/>
          <w:b/>
          <w:bCs/>
          <w:sz w:val="36"/>
          <w:szCs w:val="36"/>
        </w:rPr>
        <w:t>大会要項</w:t>
      </w:r>
      <w:r w:rsidR="007B1508" w:rsidRPr="0090041D">
        <w:rPr>
          <w:rFonts w:ascii="HGP明朝B" w:eastAsia="HGP明朝B" w:hAnsi="ＭＳ Ｐ明朝" w:hint="eastAsia"/>
          <w:b/>
          <w:bCs/>
          <w:sz w:val="36"/>
          <w:szCs w:val="36"/>
        </w:rPr>
        <w:t xml:space="preserve">　</w:t>
      </w:r>
    </w:p>
    <w:p w14:paraId="70303C32" w14:textId="77777777" w:rsidR="00DC68B8" w:rsidRPr="0090041D" w:rsidRDefault="00DC68B8" w:rsidP="005C430E">
      <w:pPr>
        <w:snapToGrid w:val="0"/>
        <w:jc w:val="center"/>
        <w:rPr>
          <w:rFonts w:ascii="HGP明朝B" w:eastAsia="HGP明朝B" w:hAnsi="ＭＳ Ｐ明朝" w:cs="Times New Roman"/>
          <w:b/>
          <w:bCs/>
        </w:rPr>
      </w:pPr>
    </w:p>
    <w:p w14:paraId="05D8BA7F" w14:textId="52F521F7" w:rsidR="00FB0A6A" w:rsidRPr="0090041D" w:rsidRDefault="0090041D" w:rsidP="0090041D">
      <w:pPr>
        <w:snapToGrid w:val="0"/>
        <w:spacing w:line="276" w:lineRule="auto"/>
        <w:ind w:firstLineChars="449" w:firstLine="992"/>
        <w:rPr>
          <w:rFonts w:ascii="HGP明朝B" w:eastAsia="HGP明朝B" w:hAnsi="ＭＳ Ｐ明朝"/>
        </w:rPr>
      </w:pPr>
      <w:r>
        <w:rPr>
          <w:rFonts w:ascii="HGP明朝B" w:eastAsia="HGP明朝B" w:hAnsi="ＭＳ Ｐ明朝" w:hint="eastAsia"/>
          <w:b/>
          <w:bCs/>
        </w:rPr>
        <w:t>1.主催</w:t>
      </w:r>
      <w:r w:rsidR="00DC68B8" w:rsidRPr="0090041D">
        <w:rPr>
          <w:rFonts w:ascii="HGP明朝B" w:eastAsia="HGP明朝B" w:hAnsi="ＭＳ Ｐ明朝" w:hint="eastAsia"/>
        </w:rPr>
        <w:t xml:space="preserve">　</w:t>
      </w:r>
      <w:r w:rsidR="00320977" w:rsidRPr="0090041D">
        <w:rPr>
          <w:rFonts w:ascii="HGP明朝B" w:eastAsia="HGP明朝B" w:hAnsi="ＭＳ Ｐ明朝" w:hint="eastAsia"/>
        </w:rPr>
        <w:t xml:space="preserve">　</w:t>
      </w:r>
      <w:r w:rsidR="000E6C3C" w:rsidRPr="0090041D">
        <w:rPr>
          <w:rFonts w:ascii="HGP明朝B" w:eastAsia="HGP明朝B" w:hAnsi="ＭＳ Ｐ明朝" w:hint="eastAsia"/>
        </w:rPr>
        <w:t xml:space="preserve">　</w:t>
      </w:r>
      <w:r>
        <w:rPr>
          <w:rFonts w:ascii="HGP明朝B" w:eastAsia="HGP明朝B" w:hAnsi="ＭＳ Ｐ明朝" w:hint="eastAsia"/>
        </w:rPr>
        <w:t xml:space="preserve">　　</w:t>
      </w:r>
      <w:r w:rsidR="000E6C3C" w:rsidRPr="0090041D">
        <w:rPr>
          <w:rFonts w:ascii="HGP明朝B" w:eastAsia="HGP明朝B" w:hAnsi="ＭＳ Ｐ明朝" w:hint="eastAsia"/>
        </w:rPr>
        <w:t>小郡市陸上競技協会</w:t>
      </w:r>
      <w:r w:rsidR="009F4C6C">
        <w:rPr>
          <w:rFonts w:ascii="HGP明朝B" w:eastAsia="HGP明朝B" w:hAnsi="ＭＳ Ｐ明朝" w:hint="eastAsia"/>
        </w:rPr>
        <w:t xml:space="preserve">　・</w:t>
      </w:r>
      <w:r w:rsidR="00C948F1" w:rsidRPr="0090041D">
        <w:rPr>
          <w:rFonts w:ascii="HGP明朝B" w:eastAsia="HGP明朝B" w:hAnsi="ＭＳ Ｐ明朝" w:hint="eastAsia"/>
        </w:rPr>
        <w:t xml:space="preserve"> (一財)福岡陸上競技協会）　</w:t>
      </w:r>
    </w:p>
    <w:p w14:paraId="6F77CBD5" w14:textId="0E39C116" w:rsidR="00DC68B8" w:rsidRPr="0090041D" w:rsidRDefault="0074431B" w:rsidP="0074431B">
      <w:pPr>
        <w:snapToGrid w:val="0"/>
        <w:spacing w:line="276" w:lineRule="auto"/>
        <w:ind w:firstLineChars="450" w:firstLine="994"/>
        <w:rPr>
          <w:rFonts w:ascii="HGP明朝B" w:eastAsia="HGP明朝B" w:hAnsi="ＭＳ Ｐ明朝"/>
          <w:b/>
          <w:bCs/>
        </w:rPr>
      </w:pPr>
      <w:r w:rsidRPr="0090041D">
        <w:rPr>
          <w:rFonts w:ascii="HGP明朝B" w:eastAsia="HGP明朝B" w:hAnsi="ＭＳ Ｐ明朝" w:hint="eastAsia"/>
          <w:b/>
          <w:bCs/>
        </w:rPr>
        <w:t>2.</w:t>
      </w:r>
      <w:r w:rsidR="00101E09" w:rsidRPr="0090041D">
        <w:rPr>
          <w:rFonts w:ascii="HGP明朝B" w:eastAsia="HGP明朝B" w:hAnsi="ＭＳ Ｐ明朝" w:hint="eastAsia"/>
          <w:b/>
          <w:bCs/>
        </w:rPr>
        <w:t>後援</w:t>
      </w:r>
      <w:r w:rsidR="00DC68B8" w:rsidRPr="0090041D">
        <w:rPr>
          <w:rFonts w:ascii="HGP明朝B" w:eastAsia="HGP明朝B" w:hAnsi="ＭＳ Ｐ明朝" w:hint="eastAsia"/>
        </w:rPr>
        <w:t xml:space="preserve">　　</w:t>
      </w:r>
      <w:r w:rsidR="00101C65" w:rsidRPr="0090041D">
        <w:rPr>
          <w:rFonts w:ascii="HGP明朝B" w:eastAsia="HGP明朝B" w:hAnsi="ＭＳ Ｐ明朝" w:hint="eastAsia"/>
        </w:rPr>
        <w:t xml:space="preserve">　</w:t>
      </w:r>
      <w:r w:rsidR="00320977" w:rsidRPr="0090041D">
        <w:rPr>
          <w:rFonts w:ascii="HGP明朝B" w:eastAsia="HGP明朝B" w:hAnsi="ＭＳ Ｐ明朝" w:hint="eastAsia"/>
        </w:rPr>
        <w:t xml:space="preserve">　</w:t>
      </w:r>
      <w:r w:rsidR="00101C65" w:rsidRPr="0090041D">
        <w:rPr>
          <w:rFonts w:ascii="HGP明朝B" w:eastAsia="HGP明朝B" w:hAnsi="ＭＳ Ｐ明朝" w:hint="eastAsia"/>
        </w:rPr>
        <w:t xml:space="preserve">　</w:t>
      </w:r>
      <w:r w:rsidR="00DC68B8" w:rsidRPr="0090041D">
        <w:rPr>
          <w:rFonts w:ascii="HGP明朝B" w:eastAsia="HGP明朝B" w:hAnsi="ＭＳ Ｐ明朝" w:hint="eastAsia"/>
        </w:rPr>
        <w:t>小郡市</w:t>
      </w:r>
      <w:r w:rsidR="0073112E" w:rsidRPr="0090041D">
        <w:rPr>
          <w:rFonts w:ascii="HGP明朝B" w:eastAsia="HGP明朝B" w:hAnsi="ＭＳ Ｐ明朝" w:hint="eastAsia"/>
        </w:rPr>
        <w:t>スポーツ</w:t>
      </w:r>
      <w:r w:rsidR="00DC68B8" w:rsidRPr="0090041D">
        <w:rPr>
          <w:rFonts w:ascii="HGP明朝B" w:eastAsia="HGP明朝B" w:hAnsi="ＭＳ Ｐ明朝" w:hint="eastAsia"/>
        </w:rPr>
        <w:t xml:space="preserve">協会　小郡市教育委員会　</w:t>
      </w:r>
    </w:p>
    <w:p w14:paraId="61D38D6F" w14:textId="58B11E57" w:rsidR="00DC68B8" w:rsidRPr="0090041D" w:rsidRDefault="0074431B" w:rsidP="0074431B">
      <w:pPr>
        <w:snapToGrid w:val="0"/>
        <w:spacing w:line="276" w:lineRule="auto"/>
        <w:ind w:left="567" w:firstLineChars="200" w:firstLine="442"/>
        <w:rPr>
          <w:rFonts w:ascii="HGP明朝B" w:eastAsia="HGP明朝B" w:hAnsi="ＭＳ Ｐ明朝"/>
          <w:b/>
          <w:bCs/>
        </w:rPr>
      </w:pPr>
      <w:r w:rsidRPr="0090041D">
        <w:rPr>
          <w:rFonts w:ascii="HGP明朝B" w:eastAsia="HGP明朝B" w:hAnsi="ＭＳ Ｐ明朝" w:hint="eastAsia"/>
          <w:b/>
          <w:bCs/>
        </w:rPr>
        <w:t>3.</w:t>
      </w:r>
      <w:r w:rsidR="00101E09" w:rsidRPr="0090041D">
        <w:rPr>
          <w:rFonts w:ascii="HGP明朝B" w:eastAsia="HGP明朝B" w:hAnsi="ＭＳ Ｐ明朝" w:hint="eastAsia"/>
          <w:b/>
          <w:bCs/>
        </w:rPr>
        <w:t>日時</w:t>
      </w:r>
      <w:r w:rsidR="00DC68B8" w:rsidRPr="0090041D">
        <w:rPr>
          <w:rFonts w:ascii="HGP明朝B" w:eastAsia="HGP明朝B" w:hAnsi="ＭＳ Ｐ明朝" w:hint="eastAsia"/>
        </w:rPr>
        <w:t xml:space="preserve">　　</w:t>
      </w:r>
      <w:r w:rsidR="00101C65" w:rsidRPr="0090041D">
        <w:rPr>
          <w:rFonts w:ascii="HGP明朝B" w:eastAsia="HGP明朝B" w:hAnsi="ＭＳ Ｐ明朝" w:hint="eastAsia"/>
        </w:rPr>
        <w:t xml:space="preserve">　　 </w:t>
      </w:r>
      <w:r w:rsidR="000D263C" w:rsidRPr="0090041D">
        <w:rPr>
          <w:rFonts w:ascii="HGP明朝B" w:eastAsia="HGP明朝B" w:hAnsi="ＭＳ Ｐ明朝" w:hint="eastAsia"/>
        </w:rPr>
        <w:t>202</w:t>
      </w:r>
      <w:r w:rsidR="00F644EA" w:rsidRPr="0090041D">
        <w:rPr>
          <w:rFonts w:ascii="HGP明朝B" w:eastAsia="HGP明朝B" w:hAnsi="ＭＳ Ｐ明朝" w:hint="eastAsia"/>
        </w:rPr>
        <w:t>1</w:t>
      </w:r>
      <w:r w:rsidR="00DC68B8" w:rsidRPr="0090041D">
        <w:rPr>
          <w:rFonts w:ascii="HGP明朝B" w:eastAsia="HGP明朝B" w:hAnsi="ＭＳ Ｐ明朝" w:hint="eastAsia"/>
        </w:rPr>
        <w:t>年</w:t>
      </w:r>
      <w:r w:rsidR="002944AB" w:rsidRPr="0090041D">
        <w:rPr>
          <w:rFonts w:ascii="HGP明朝B" w:eastAsia="HGP明朝B" w:hAnsi="ＭＳ Ｐ明朝" w:hint="eastAsia"/>
        </w:rPr>
        <w:t>10</w:t>
      </w:r>
      <w:r w:rsidR="00DC68B8" w:rsidRPr="0090041D">
        <w:rPr>
          <w:rFonts w:ascii="HGP明朝B" w:eastAsia="HGP明朝B" w:hAnsi="ＭＳ Ｐ明朝" w:hint="eastAsia"/>
        </w:rPr>
        <w:t>月</w:t>
      </w:r>
      <w:r w:rsidR="00D01896" w:rsidRPr="0090041D">
        <w:rPr>
          <w:rFonts w:ascii="HGP明朝B" w:eastAsia="HGP明朝B" w:hAnsi="ＭＳ Ｐ明朝" w:hint="eastAsia"/>
        </w:rPr>
        <w:t>2</w:t>
      </w:r>
      <w:r w:rsidR="0018740F" w:rsidRPr="0090041D">
        <w:rPr>
          <w:rFonts w:ascii="HGP明朝B" w:eastAsia="HGP明朝B" w:hAnsi="ＭＳ Ｐ明朝" w:hint="eastAsia"/>
        </w:rPr>
        <w:t>4</w:t>
      </w:r>
      <w:r w:rsidR="00C871B5" w:rsidRPr="0090041D">
        <w:rPr>
          <w:rFonts w:ascii="HGP明朝B" w:eastAsia="HGP明朝B" w:hAnsi="ＭＳ Ｐ明朝" w:hint="eastAsia"/>
        </w:rPr>
        <w:t>日（</w:t>
      </w:r>
      <w:r w:rsidR="002944AB" w:rsidRPr="0090041D">
        <w:rPr>
          <w:rFonts w:ascii="HGP明朝B" w:eastAsia="HGP明朝B" w:hAnsi="ＭＳ Ｐ明朝" w:hint="eastAsia"/>
          <w:color w:val="FF0000"/>
        </w:rPr>
        <w:t>日</w:t>
      </w:r>
      <w:r w:rsidR="00AD2CCB" w:rsidRPr="0090041D">
        <w:rPr>
          <w:rFonts w:ascii="HGP明朝B" w:eastAsia="HGP明朝B" w:hAnsi="ＭＳ Ｐ明朝" w:hint="eastAsia"/>
        </w:rPr>
        <w:t>）</w:t>
      </w:r>
      <w:r w:rsidR="00DC68B8" w:rsidRPr="0090041D">
        <w:rPr>
          <w:rFonts w:ascii="HGP明朝B" w:eastAsia="HGP明朝B" w:hAnsi="ＭＳ Ｐ明朝" w:hint="eastAsia"/>
        </w:rPr>
        <w:t xml:space="preserve">　９時　競技開始</w:t>
      </w:r>
    </w:p>
    <w:p w14:paraId="0BE5BA43" w14:textId="7DE11D6B" w:rsidR="00DC68B8" w:rsidRPr="0090041D" w:rsidRDefault="0074431B" w:rsidP="002944AB">
      <w:pPr>
        <w:snapToGrid w:val="0"/>
        <w:spacing w:line="276" w:lineRule="auto"/>
        <w:ind w:left="567" w:firstLineChars="200" w:firstLine="442"/>
        <w:rPr>
          <w:rFonts w:ascii="HGP明朝B" w:eastAsia="HGP明朝B" w:hAnsi="ＭＳ Ｐ明朝"/>
        </w:rPr>
      </w:pPr>
      <w:r w:rsidRPr="0090041D">
        <w:rPr>
          <w:rFonts w:ascii="HGP明朝B" w:eastAsia="HGP明朝B" w:hAnsi="ＭＳ Ｐ明朝" w:hint="eastAsia"/>
          <w:b/>
          <w:bCs/>
        </w:rPr>
        <w:t>4.</w:t>
      </w:r>
      <w:r w:rsidR="00101E09" w:rsidRPr="0090041D">
        <w:rPr>
          <w:rFonts w:ascii="HGP明朝B" w:eastAsia="HGP明朝B" w:hAnsi="ＭＳ Ｐ明朝" w:hint="eastAsia"/>
          <w:b/>
          <w:bCs/>
        </w:rPr>
        <w:t>場所</w:t>
      </w:r>
      <w:r w:rsidR="00DC68B8" w:rsidRPr="0090041D">
        <w:rPr>
          <w:rFonts w:ascii="HGP明朝B" w:eastAsia="HGP明朝B" w:hAnsi="ＭＳ Ｐ明朝" w:hint="eastAsia"/>
          <w:b/>
          <w:bCs/>
        </w:rPr>
        <w:t xml:space="preserve">　　</w:t>
      </w:r>
      <w:r w:rsidR="00101C65" w:rsidRPr="0090041D">
        <w:rPr>
          <w:rFonts w:ascii="HGP明朝B" w:eastAsia="HGP明朝B" w:hAnsi="ＭＳ Ｐ明朝" w:hint="eastAsia"/>
          <w:b/>
          <w:bCs/>
        </w:rPr>
        <w:t xml:space="preserve">　　 </w:t>
      </w:r>
      <w:r w:rsidR="00DC68B8" w:rsidRPr="0090041D">
        <w:rPr>
          <w:rFonts w:ascii="HGP明朝B" w:eastAsia="HGP明朝B" w:hAnsi="ＭＳ Ｐ明朝" w:hint="eastAsia"/>
        </w:rPr>
        <w:t>小郡</w:t>
      </w:r>
      <w:r w:rsidR="002944AB" w:rsidRPr="0090041D">
        <w:rPr>
          <w:rFonts w:ascii="HGP明朝B" w:eastAsia="HGP明朝B" w:hAnsi="ＭＳ Ｐ明朝" w:hint="eastAsia"/>
        </w:rPr>
        <w:t>市</w:t>
      </w:r>
      <w:r w:rsidR="00DC68B8" w:rsidRPr="0090041D">
        <w:rPr>
          <w:rFonts w:ascii="HGP明朝B" w:eastAsia="HGP明朝B" w:hAnsi="ＭＳ Ｐ明朝" w:hint="eastAsia"/>
        </w:rPr>
        <w:t>運動公園　陸上競技場</w:t>
      </w:r>
    </w:p>
    <w:p w14:paraId="613228C0" w14:textId="0B2A90D2" w:rsidR="00101C65" w:rsidRPr="0090041D" w:rsidRDefault="0090041D" w:rsidP="00BF5E94">
      <w:pPr>
        <w:tabs>
          <w:tab w:val="left" w:pos="851"/>
        </w:tabs>
        <w:snapToGrid w:val="0"/>
        <w:spacing w:line="276" w:lineRule="auto"/>
        <w:ind w:leftChars="456" w:left="2328" w:hangingChars="600" w:hanging="1325"/>
        <w:rPr>
          <w:rFonts w:ascii="HGP明朝B" w:eastAsia="HGP明朝B" w:hAnsi="ＭＳ Ｐ明朝" w:cs="Times New Roman"/>
        </w:rPr>
      </w:pPr>
      <w:r>
        <w:rPr>
          <w:rFonts w:ascii="HGP明朝B" w:eastAsia="HGP明朝B" w:hAnsi="ＭＳ Ｐ明朝" w:cs="Times New Roman" w:hint="eastAsia"/>
          <w:b/>
          <w:bCs/>
        </w:rPr>
        <w:t>5.</w:t>
      </w:r>
      <w:r w:rsidR="00935FB7" w:rsidRPr="0090041D">
        <w:rPr>
          <w:rFonts w:ascii="HGP明朝B" w:eastAsia="HGP明朝B" w:hAnsi="ＭＳ Ｐ明朝" w:cs="Times New Roman" w:hint="eastAsia"/>
          <w:b/>
          <w:bCs/>
        </w:rPr>
        <w:t>大会運</w:t>
      </w:r>
      <w:r w:rsidR="00101C65" w:rsidRPr="0090041D">
        <w:rPr>
          <w:rFonts w:ascii="HGP明朝B" w:eastAsia="HGP明朝B" w:hAnsi="ＭＳ Ｐ明朝" w:cs="Times New Roman" w:hint="eastAsia"/>
          <w:b/>
          <w:bCs/>
        </w:rPr>
        <w:t>営</w:t>
      </w:r>
      <w:r w:rsidR="00101C65" w:rsidRPr="0090041D">
        <w:rPr>
          <w:rFonts w:ascii="HGP明朝B" w:eastAsia="HGP明朝B" w:hAnsi="ＭＳ Ｐ明朝" w:cs="Times New Roman" w:hint="eastAsia"/>
        </w:rPr>
        <w:t xml:space="preserve">　 本大会は、新型コロナウイルス感染症予防の観点から、</w:t>
      </w:r>
      <w:r w:rsidR="001B7C8D" w:rsidRPr="001B7C8D">
        <w:rPr>
          <w:rFonts w:ascii="HGP明朝B" w:eastAsia="HGP明朝B" w:hAnsi="ＭＳ Ｐ明朝" w:cs="Times New Roman" w:hint="eastAsia"/>
          <w:color w:val="FF0000"/>
        </w:rPr>
        <w:t>無</w:t>
      </w:r>
      <w:r w:rsidR="00BF5E94" w:rsidRPr="001B7C8D">
        <w:rPr>
          <w:rFonts w:ascii="HGP明朝B" w:eastAsia="HGP明朝B" w:hAnsi="ＭＳ Ｐ明朝" w:cs="Times New Roman" w:hint="eastAsia"/>
          <w:color w:val="FF0000"/>
        </w:rPr>
        <w:t>観</w:t>
      </w:r>
      <w:r w:rsidR="00BF5E94">
        <w:rPr>
          <w:rFonts w:ascii="HGP明朝B" w:eastAsia="HGP明朝B" w:hAnsi="ＭＳ Ｐ明朝" w:cs="Times New Roman" w:hint="eastAsia"/>
          <w:color w:val="FF0000"/>
        </w:rPr>
        <w:t>客</w:t>
      </w:r>
      <w:r w:rsidR="001B7C8D" w:rsidRPr="001B7C8D">
        <w:rPr>
          <w:rFonts w:ascii="HGP明朝B" w:eastAsia="HGP明朝B" w:hAnsi="ＭＳ Ｐ明朝" w:cs="Times New Roman" w:hint="eastAsia"/>
        </w:rPr>
        <w:t>で</w:t>
      </w:r>
      <w:r w:rsidR="00101C65" w:rsidRPr="0090041D">
        <w:rPr>
          <w:rFonts w:ascii="HGP明朝B" w:eastAsia="HGP明朝B" w:hAnsi="ＭＳ Ｐ明朝" w:cs="Times New Roman" w:hint="eastAsia"/>
        </w:rPr>
        <w:t>大会を実施します。</w:t>
      </w:r>
    </w:p>
    <w:p w14:paraId="5B850829" w14:textId="36263726" w:rsidR="00101C65" w:rsidRPr="0090041D" w:rsidRDefault="00101C65" w:rsidP="00DB63E8">
      <w:pPr>
        <w:tabs>
          <w:tab w:val="left" w:pos="851"/>
        </w:tabs>
        <w:snapToGrid w:val="0"/>
        <w:spacing w:line="276" w:lineRule="auto"/>
        <w:ind w:left="2860" w:hangingChars="1300" w:hanging="2860"/>
        <w:rPr>
          <w:rFonts w:ascii="HGP明朝B" w:eastAsia="HGP明朝B" w:hAnsi="ＭＳ Ｐ明朝" w:cs="Times New Roman"/>
        </w:rPr>
      </w:pPr>
      <w:r w:rsidRPr="0090041D">
        <w:rPr>
          <w:rFonts w:ascii="HGP明朝B" w:eastAsia="HGP明朝B" w:hAnsi="ＭＳ Ｐ明朝" w:cs="Times New Roman" w:hint="eastAsia"/>
        </w:rPr>
        <w:t xml:space="preserve">        </w:t>
      </w:r>
      <w:r w:rsidRPr="0090041D">
        <w:rPr>
          <w:rFonts w:ascii="HGP明朝B" w:eastAsia="HGP明朝B" w:hAnsi="ＭＳ Ｐ明朝" w:cs="Times New Roman" w:hint="eastAsia"/>
          <w:b/>
          <w:bCs/>
        </w:rPr>
        <w:t xml:space="preserve"> </w:t>
      </w:r>
      <w:r w:rsidR="007248FE" w:rsidRPr="0090041D">
        <w:rPr>
          <w:rFonts w:ascii="HGP明朝B" w:eastAsia="HGP明朝B" w:hAnsi="ＭＳ Ｐ明朝" w:cs="Times New Roman" w:hint="eastAsia"/>
          <w:b/>
          <w:bCs/>
        </w:rPr>
        <w:t>6</w:t>
      </w:r>
      <w:r w:rsidR="00E12794" w:rsidRPr="0090041D">
        <w:rPr>
          <w:rFonts w:ascii="HGP明朝B" w:eastAsia="HGP明朝B" w:hAnsi="ＭＳ Ｐ明朝" w:cs="Times New Roman" w:hint="eastAsia"/>
          <w:b/>
          <w:bCs/>
        </w:rPr>
        <w:t>.開催趣旨</w:t>
      </w:r>
      <w:r w:rsidR="00E12794" w:rsidRPr="0090041D">
        <w:rPr>
          <w:rFonts w:ascii="HGP明朝B" w:eastAsia="HGP明朝B" w:hAnsi="ＭＳ Ｐ明朝" w:cs="Times New Roman" w:hint="eastAsia"/>
        </w:rPr>
        <w:t xml:space="preserve">　</w:t>
      </w:r>
      <w:r w:rsidR="007248FE" w:rsidRPr="0090041D">
        <w:rPr>
          <w:rFonts w:ascii="HGP明朝B" w:eastAsia="HGP明朝B" w:hAnsi="ＭＳ Ｐ明朝" w:cs="Times New Roman" w:hint="eastAsia"/>
        </w:rPr>
        <w:t xml:space="preserve">　</w:t>
      </w:r>
      <w:r w:rsidR="00E12794" w:rsidRPr="0090041D">
        <w:rPr>
          <w:rFonts w:ascii="HGP明朝B" w:eastAsia="HGP明朝B" w:hAnsi="ＭＳ Ｐ明朝" w:cs="Times New Roman" w:hint="eastAsia"/>
        </w:rPr>
        <w:t>本年度出場機会が少なかった競技者に、競技会参加の機会を与えることを</w:t>
      </w:r>
      <w:r w:rsidR="00DB63E8" w:rsidRPr="0090041D">
        <w:rPr>
          <w:rFonts w:ascii="HGP明朝B" w:eastAsia="HGP明朝B" w:hAnsi="ＭＳ Ｐ明朝" w:cs="Times New Roman" w:hint="eastAsia"/>
        </w:rPr>
        <w:t>目的とする。</w:t>
      </w:r>
      <w:r w:rsidRPr="0090041D">
        <w:rPr>
          <w:rFonts w:ascii="HGP明朝B" w:eastAsia="HGP明朝B" w:hAnsi="ＭＳ Ｐ明朝" w:cs="Times New Roman" w:hint="eastAsia"/>
        </w:rPr>
        <w:t xml:space="preserve">               　　　　　　　　　　　　　　　　　　　　　　</w:t>
      </w:r>
    </w:p>
    <w:p w14:paraId="070F0353" w14:textId="34605EED" w:rsidR="00AB3957" w:rsidRPr="0090041D" w:rsidRDefault="007248FE" w:rsidP="00BD21AB">
      <w:pPr>
        <w:tabs>
          <w:tab w:val="left" w:pos="851"/>
        </w:tabs>
        <w:snapToGrid w:val="0"/>
        <w:spacing w:line="276" w:lineRule="auto"/>
        <w:ind w:leftChars="450" w:left="2536" w:hangingChars="700" w:hanging="1546"/>
        <w:rPr>
          <w:rFonts w:ascii="HGP明朝B" w:eastAsia="HGP明朝B" w:hAnsi="ＭＳ Ｐ明朝"/>
        </w:rPr>
      </w:pPr>
      <w:r w:rsidRPr="0090041D">
        <w:rPr>
          <w:rFonts w:ascii="HGP明朝B" w:eastAsia="HGP明朝B" w:hAnsi="ＭＳ Ｐ明朝" w:hint="eastAsia"/>
          <w:b/>
          <w:bCs/>
        </w:rPr>
        <w:t>7</w:t>
      </w:r>
      <w:r w:rsidR="00B84F30" w:rsidRPr="0090041D">
        <w:rPr>
          <w:rFonts w:ascii="HGP明朝B" w:eastAsia="HGP明朝B" w:hAnsi="ＭＳ Ｐ明朝" w:hint="eastAsia"/>
          <w:b/>
          <w:bCs/>
        </w:rPr>
        <w:t>.</w:t>
      </w:r>
      <w:r w:rsidR="00DC68B8" w:rsidRPr="0090041D">
        <w:rPr>
          <w:rFonts w:ascii="HGP明朝B" w:eastAsia="HGP明朝B" w:hAnsi="ＭＳ Ｐ明朝" w:hint="eastAsia"/>
          <w:b/>
          <w:bCs/>
        </w:rPr>
        <w:t>参加資格</w:t>
      </w:r>
      <w:r w:rsidRPr="0090041D">
        <w:rPr>
          <w:rFonts w:ascii="HGP明朝B" w:eastAsia="HGP明朝B" w:hAnsi="ＭＳ Ｐ明朝" w:hint="eastAsia"/>
          <w:b/>
          <w:bCs/>
        </w:rPr>
        <w:t xml:space="preserve"> </w:t>
      </w:r>
      <w:r w:rsidR="0072343A" w:rsidRPr="0090041D">
        <w:rPr>
          <w:rFonts w:ascii="HGP明朝B" w:eastAsia="HGP明朝B" w:hAnsi="ＭＳ Ｐ明朝" w:hint="eastAsia"/>
        </w:rPr>
        <w:t>（1）</w:t>
      </w:r>
      <w:r w:rsidR="00935FB7" w:rsidRPr="0090041D">
        <w:rPr>
          <w:rFonts w:ascii="HGP明朝B" w:eastAsia="HGP明朝B" w:hAnsi="ＭＳ Ｐ明朝" w:hint="eastAsia"/>
        </w:rPr>
        <w:t>202</w:t>
      </w:r>
      <w:r w:rsidR="0018740F" w:rsidRPr="0090041D">
        <w:rPr>
          <w:rFonts w:ascii="HGP明朝B" w:eastAsia="HGP明朝B" w:hAnsi="ＭＳ Ｐ明朝" w:hint="eastAsia"/>
        </w:rPr>
        <w:t>1</w:t>
      </w:r>
      <w:r w:rsidR="00E43BD9" w:rsidRPr="0090041D">
        <w:rPr>
          <w:rFonts w:ascii="HGP明朝B" w:eastAsia="HGP明朝B" w:hAnsi="ＭＳ Ｐ明朝" w:hint="eastAsia"/>
        </w:rPr>
        <w:t>年度</w:t>
      </w:r>
      <w:r w:rsidR="00021795" w:rsidRPr="0090041D">
        <w:rPr>
          <w:rFonts w:ascii="HGP明朝B" w:eastAsia="HGP明朝B" w:hAnsi="ＭＳ Ｐ明朝" w:hint="eastAsia"/>
          <w:bCs/>
        </w:rPr>
        <w:t>日本</w:t>
      </w:r>
      <w:r w:rsidR="00DC68B8" w:rsidRPr="0090041D">
        <w:rPr>
          <w:rFonts w:ascii="HGP明朝B" w:eastAsia="HGP明朝B" w:hAnsi="ＭＳ Ｐ明朝" w:hint="eastAsia"/>
        </w:rPr>
        <w:t>陸上競技連盟</w:t>
      </w:r>
      <w:r w:rsidR="0072343A" w:rsidRPr="0090041D">
        <w:rPr>
          <w:rFonts w:ascii="HGP明朝B" w:eastAsia="HGP明朝B" w:hAnsi="ＭＳ Ｐ明朝" w:hint="eastAsia"/>
        </w:rPr>
        <w:t>登録</w:t>
      </w:r>
      <w:r w:rsidR="00E43BD9" w:rsidRPr="0090041D">
        <w:rPr>
          <w:rFonts w:ascii="HGP明朝B" w:eastAsia="HGP明朝B" w:hAnsi="ＭＳ Ｐ明朝" w:hint="eastAsia"/>
        </w:rPr>
        <w:t>競技者で</w:t>
      </w:r>
      <w:r w:rsidR="00427D35" w:rsidRPr="0090041D">
        <w:rPr>
          <w:rFonts w:ascii="HGP明朝B" w:eastAsia="HGP明朝B" w:hAnsi="ＭＳ Ｐ明朝" w:hint="eastAsia"/>
        </w:rPr>
        <w:t>、</w:t>
      </w:r>
      <w:r w:rsidR="00BD21AB">
        <w:rPr>
          <w:rFonts w:ascii="HGP明朝B" w:eastAsia="HGP明朝B" w:hAnsi="ＭＳ Ｐ明朝" w:hint="eastAsia"/>
          <w:color w:val="FF0000"/>
          <w:u w:val="single"/>
        </w:rPr>
        <w:t>福岡</w:t>
      </w:r>
      <w:r w:rsidR="0018740F" w:rsidRPr="0090041D">
        <w:rPr>
          <w:rFonts w:ascii="HGP明朝B" w:eastAsia="HGP明朝B" w:hAnsi="ＭＳ Ｐ明朝" w:hint="eastAsia"/>
          <w:color w:val="FF0000"/>
          <w:u w:val="single"/>
        </w:rPr>
        <w:t>県内に所在のある企業・学校・クラブの者であること。</w:t>
      </w:r>
    </w:p>
    <w:p w14:paraId="2FABE161" w14:textId="36E53DB7" w:rsidR="0072343A" w:rsidRPr="0090041D" w:rsidRDefault="0072343A" w:rsidP="00DC3F08">
      <w:pPr>
        <w:tabs>
          <w:tab w:val="left" w:pos="851"/>
        </w:tabs>
        <w:snapToGrid w:val="0"/>
        <w:spacing w:line="276" w:lineRule="auto"/>
        <w:ind w:leftChars="450" w:left="2530" w:hangingChars="700" w:hanging="1540"/>
        <w:rPr>
          <w:rFonts w:ascii="HGP明朝B" w:eastAsia="HGP明朝B" w:hAnsi="ＭＳ Ｐ明朝"/>
        </w:rPr>
      </w:pPr>
      <w:r w:rsidRPr="0090041D">
        <w:rPr>
          <w:rFonts w:ascii="HGP明朝B" w:eastAsia="HGP明朝B" w:hAnsi="ＭＳ Ｐ明朝" w:hint="eastAsia"/>
        </w:rPr>
        <w:t xml:space="preserve">　　　　　　　　（2）</w:t>
      </w:r>
      <w:r w:rsidR="00427D35" w:rsidRPr="0090041D">
        <w:rPr>
          <w:rFonts w:ascii="HGP明朝B" w:eastAsia="HGP明朝B" w:hAnsi="ＭＳ Ｐ明朝" w:hint="eastAsia"/>
        </w:rPr>
        <w:t>健康診断において異常なしと判断され、日常の活動状況から本大会への出場に差し支えな</w:t>
      </w:r>
      <w:r w:rsidR="001A49CD" w:rsidRPr="0090041D">
        <w:rPr>
          <w:rFonts w:ascii="HGP明朝B" w:eastAsia="HGP明朝B" w:hAnsi="ＭＳ Ｐ明朝" w:hint="eastAsia"/>
        </w:rPr>
        <w:t>し</w:t>
      </w:r>
      <w:r w:rsidR="00427D35" w:rsidRPr="0090041D">
        <w:rPr>
          <w:rFonts w:ascii="HGP明朝B" w:eastAsia="HGP明朝B" w:hAnsi="ＭＳ Ｐ明朝" w:hint="eastAsia"/>
        </w:rPr>
        <w:t>と判断し</w:t>
      </w:r>
      <w:r w:rsidR="001A49CD" w:rsidRPr="0090041D">
        <w:rPr>
          <w:rFonts w:ascii="HGP明朝B" w:eastAsia="HGP明朝B" w:hAnsi="ＭＳ Ｐ明朝" w:hint="eastAsia"/>
        </w:rPr>
        <w:t>、</w:t>
      </w:r>
      <w:r w:rsidR="00DC3F08" w:rsidRPr="0090041D">
        <w:rPr>
          <w:rFonts w:ascii="HGP明朝B" w:eastAsia="HGP明朝B" w:hAnsi="ＭＳ Ｐ明朝" w:hint="eastAsia"/>
        </w:rPr>
        <w:t>保護者が承諾した者。</w:t>
      </w:r>
    </w:p>
    <w:p w14:paraId="5BE4CE6D" w14:textId="34D21405" w:rsidR="00DC3F08" w:rsidRPr="0090041D" w:rsidRDefault="00DC3F08" w:rsidP="00DC3F08">
      <w:pPr>
        <w:tabs>
          <w:tab w:val="left" w:pos="851"/>
        </w:tabs>
        <w:snapToGrid w:val="0"/>
        <w:spacing w:line="276" w:lineRule="auto"/>
        <w:ind w:leftChars="450" w:left="2530" w:hangingChars="700" w:hanging="1540"/>
        <w:rPr>
          <w:rFonts w:ascii="HGP明朝B" w:eastAsia="HGP明朝B" w:hAnsi="ＭＳ Ｐ明朝"/>
        </w:rPr>
      </w:pPr>
      <w:r w:rsidRPr="0090041D">
        <w:rPr>
          <w:rFonts w:ascii="HGP明朝B" w:eastAsia="HGP明朝B" w:hAnsi="ＭＳ Ｐ明朝" w:hint="eastAsia"/>
        </w:rPr>
        <w:t xml:space="preserve">　　　　　　　　（3）日本陸上競技連盟および福岡県陸上競技協会が指定する、</w:t>
      </w:r>
      <w:r w:rsidR="00935FB7" w:rsidRPr="0090041D">
        <w:rPr>
          <w:rFonts w:ascii="HGP明朝B" w:eastAsia="HGP明朝B" w:hAnsi="ＭＳ Ｐ明朝" w:hint="eastAsia"/>
        </w:rPr>
        <w:t>「</w:t>
      </w:r>
      <w:r w:rsidRPr="0090041D">
        <w:rPr>
          <w:rFonts w:ascii="HGP明朝B" w:eastAsia="HGP明朝B" w:hAnsi="ＭＳ Ｐ明朝" w:hint="eastAsia"/>
        </w:rPr>
        <w:t>新型コロナウイルスについてのガイダンス</w:t>
      </w:r>
      <w:r w:rsidR="00935FB7" w:rsidRPr="0090041D">
        <w:rPr>
          <w:rFonts w:ascii="HGP明朝B" w:eastAsia="HGP明朝B" w:hAnsi="ＭＳ Ｐ明朝" w:hint="eastAsia"/>
        </w:rPr>
        <w:t>」</w:t>
      </w:r>
      <w:r w:rsidR="00E43BD9" w:rsidRPr="0090041D">
        <w:rPr>
          <w:rFonts w:ascii="HGP明朝B" w:eastAsia="HGP明朝B" w:hAnsi="ＭＳ Ｐ明朝" w:hint="eastAsia"/>
        </w:rPr>
        <w:t>に沿って</w:t>
      </w:r>
      <w:r w:rsidRPr="0090041D">
        <w:rPr>
          <w:rFonts w:ascii="HGP明朝B" w:eastAsia="HGP明朝B" w:hAnsi="ＭＳ Ｐ明朝" w:hint="eastAsia"/>
        </w:rPr>
        <w:t>事前健康チェックをし、</w:t>
      </w:r>
      <w:r w:rsidR="007248FE" w:rsidRPr="0090041D">
        <w:rPr>
          <w:rFonts w:ascii="HGP明朝B" w:eastAsia="HGP明朝B" w:hAnsi="ＭＳ Ｐ明朝" w:hint="eastAsia"/>
          <w:color w:val="FF0000"/>
          <w:u w:val="single"/>
        </w:rPr>
        <w:t>体調管理チェック表（大会前）</w:t>
      </w:r>
      <w:r w:rsidR="007248FE" w:rsidRPr="0090041D">
        <w:rPr>
          <w:rFonts w:ascii="HGP明朝B" w:eastAsia="HGP明朝B" w:hAnsi="ＭＳ Ｐ明朝" w:hint="eastAsia"/>
          <w:u w:val="single"/>
        </w:rPr>
        <w:t>と</w:t>
      </w:r>
      <w:r w:rsidR="007248FE" w:rsidRPr="0090041D">
        <w:rPr>
          <w:rFonts w:ascii="HGP明朝B" w:eastAsia="HGP明朝B" w:hAnsi="ＭＳ Ｐ明朝" w:hint="eastAsia"/>
          <w:color w:val="FF0000"/>
          <w:u w:val="single"/>
        </w:rPr>
        <w:t>参加同意書</w:t>
      </w:r>
      <w:r w:rsidR="007248FE" w:rsidRPr="0090041D">
        <w:rPr>
          <w:rFonts w:ascii="HGP明朝B" w:eastAsia="HGP明朝B" w:hAnsi="ＭＳ Ｐ明朝" w:hint="eastAsia"/>
        </w:rPr>
        <w:t>を主催者に</w:t>
      </w:r>
      <w:r w:rsidRPr="0090041D">
        <w:rPr>
          <w:rFonts w:ascii="HGP明朝B" w:eastAsia="HGP明朝B" w:hAnsi="ＭＳ Ｐ明朝" w:hint="eastAsia"/>
        </w:rPr>
        <w:t>大会当日持参し、提出</w:t>
      </w:r>
      <w:r w:rsidR="00FB0A6A" w:rsidRPr="0090041D">
        <w:rPr>
          <w:rFonts w:ascii="HGP明朝B" w:eastAsia="HGP明朝B" w:hAnsi="ＭＳ Ｐ明朝" w:hint="eastAsia"/>
        </w:rPr>
        <w:t>して下さい</w:t>
      </w:r>
      <w:r w:rsidRPr="0090041D">
        <w:rPr>
          <w:rFonts w:ascii="HGP明朝B" w:eastAsia="HGP明朝B" w:hAnsi="ＭＳ Ｐ明朝" w:hint="eastAsia"/>
        </w:rPr>
        <w:t>。</w:t>
      </w:r>
      <w:r w:rsidR="007248FE" w:rsidRPr="0090041D">
        <w:rPr>
          <w:rFonts w:ascii="HGP明朝B" w:eastAsia="HGP明朝B" w:hAnsi="ＭＳ Ｐ明朝" w:hint="eastAsia"/>
        </w:rPr>
        <w:t>（福岡陸協HPからダウンロード）</w:t>
      </w:r>
    </w:p>
    <w:p w14:paraId="19C54A87" w14:textId="5E0FA9A4" w:rsidR="0067343B" w:rsidRPr="0090041D" w:rsidRDefault="00DA61AC" w:rsidP="00FB0A6A">
      <w:pPr>
        <w:tabs>
          <w:tab w:val="left" w:pos="851"/>
        </w:tabs>
        <w:snapToGrid w:val="0"/>
        <w:spacing w:line="276" w:lineRule="auto"/>
        <w:ind w:firstLineChars="400" w:firstLine="883"/>
        <w:rPr>
          <w:rFonts w:ascii="HGP明朝B" w:eastAsia="HGP明朝B" w:hAnsi="ＭＳ Ｐ明朝"/>
          <w:b/>
          <w:bCs/>
        </w:rPr>
      </w:pPr>
      <w:r w:rsidRPr="0090041D">
        <w:rPr>
          <w:rFonts w:ascii="HGP明朝B" w:eastAsia="HGP明朝B" w:hAnsi="ＭＳ Ｐ明朝" w:hint="eastAsia"/>
          <w:b/>
          <w:bCs/>
        </w:rPr>
        <w:t xml:space="preserve">　</w:t>
      </w:r>
      <w:r w:rsidR="00C03282" w:rsidRPr="0090041D">
        <w:rPr>
          <w:rFonts w:ascii="HGP明朝B" w:eastAsia="HGP明朝B" w:hAnsi="ＭＳ Ｐ明朝" w:hint="eastAsia"/>
          <w:b/>
          <w:bCs/>
        </w:rPr>
        <w:t>8.競技種目</w:t>
      </w:r>
    </w:p>
    <w:p w14:paraId="47FB8191" w14:textId="58D44B5C" w:rsidR="008770A6" w:rsidRPr="0090041D" w:rsidRDefault="008770A6" w:rsidP="00FB0A6A">
      <w:pPr>
        <w:tabs>
          <w:tab w:val="left" w:pos="851"/>
        </w:tabs>
        <w:snapToGrid w:val="0"/>
        <w:spacing w:line="276" w:lineRule="auto"/>
        <w:ind w:firstLineChars="400" w:firstLine="883"/>
        <w:rPr>
          <w:rFonts w:ascii="HGP明朝B" w:eastAsia="HGP明朝B" w:hAnsi="ＭＳ Ｐ明朝"/>
          <w:b/>
          <w:bCs/>
        </w:rPr>
      </w:pPr>
      <w:r w:rsidRPr="0090041D">
        <w:rPr>
          <w:rFonts w:ascii="HGP明朝B" w:eastAsia="HGP明朝B" w:hAnsi="ＭＳ Ｐ明朝" w:hint="eastAsia"/>
          <w:b/>
          <w:bCs/>
        </w:rPr>
        <w:t xml:space="preserve">　 　</w:t>
      </w:r>
      <w:r w:rsidRPr="0090041D">
        <w:rPr>
          <w:rFonts w:ascii="HGP明朝B" w:eastAsia="HGP明朝B" w:hAnsi="ＭＳ Ｐ明朝" w:hint="eastAsia"/>
        </w:rPr>
        <w:t>（1）小学生（5年生以上）</w:t>
      </w:r>
    </w:p>
    <w:p w14:paraId="47FA2CBD" w14:textId="1700B46D" w:rsidR="008770A6" w:rsidRPr="0090041D" w:rsidRDefault="008770A6" w:rsidP="00FB0A6A">
      <w:pPr>
        <w:tabs>
          <w:tab w:val="left" w:pos="851"/>
        </w:tabs>
        <w:snapToGrid w:val="0"/>
        <w:spacing w:line="276" w:lineRule="auto"/>
        <w:ind w:firstLineChars="400" w:firstLine="883"/>
        <w:rPr>
          <w:rFonts w:ascii="HGP明朝B" w:eastAsia="HGP明朝B" w:hAnsi="ＭＳ Ｐ明朝"/>
        </w:rPr>
      </w:pPr>
      <w:r w:rsidRPr="0090041D">
        <w:rPr>
          <w:rFonts w:ascii="HGP明朝B" w:eastAsia="HGP明朝B" w:hAnsi="ＭＳ Ｐ明朝" w:hint="eastAsia"/>
          <w:b/>
          <w:bCs/>
        </w:rPr>
        <w:t xml:space="preserve">　　　　　</w:t>
      </w:r>
      <w:r w:rsidRPr="0090041D">
        <w:rPr>
          <w:rFonts w:ascii="HGP明朝B" w:eastAsia="HGP明朝B" w:hAnsi="ＭＳ Ｐ明朝" w:hint="eastAsia"/>
        </w:rPr>
        <w:t>［男子］　　　100m、800ｍ</w:t>
      </w:r>
    </w:p>
    <w:p w14:paraId="62DF40FE" w14:textId="4D539D0D" w:rsidR="008770A6" w:rsidRPr="0090041D" w:rsidRDefault="008770A6" w:rsidP="007B24E2">
      <w:pPr>
        <w:tabs>
          <w:tab w:val="left" w:pos="851"/>
        </w:tabs>
        <w:snapToGrid w:val="0"/>
        <w:spacing w:line="276" w:lineRule="auto"/>
        <w:ind w:firstLineChars="400" w:firstLine="880"/>
        <w:rPr>
          <w:rFonts w:ascii="HGP明朝B" w:eastAsia="HGP明朝B" w:hAnsi="ＭＳ Ｐ明朝"/>
        </w:rPr>
      </w:pPr>
      <w:r w:rsidRPr="0090041D">
        <w:rPr>
          <w:rFonts w:ascii="HGP明朝B" w:eastAsia="HGP明朝B" w:hAnsi="ＭＳ Ｐ明朝" w:hint="eastAsia"/>
        </w:rPr>
        <w:t xml:space="preserve">　　　　　［女子］　　　100m、800m</w:t>
      </w:r>
    </w:p>
    <w:p w14:paraId="40C8E3DA" w14:textId="29CB929B" w:rsidR="00DC68B8" w:rsidRPr="0090041D" w:rsidRDefault="00DC68B8" w:rsidP="008770A6">
      <w:pPr>
        <w:tabs>
          <w:tab w:val="left" w:pos="851"/>
        </w:tabs>
        <w:snapToGrid w:val="0"/>
        <w:spacing w:line="276" w:lineRule="auto"/>
        <w:ind w:firstLineChars="550" w:firstLine="1210"/>
        <w:rPr>
          <w:rFonts w:ascii="HGP明朝B" w:eastAsia="HGP明朝B" w:hAnsi="ＭＳ Ｐ明朝"/>
        </w:rPr>
      </w:pPr>
      <w:r w:rsidRPr="0090041D">
        <w:rPr>
          <w:rFonts w:ascii="HGP明朝B" w:eastAsia="HGP明朝B" w:hAnsi="ＭＳ Ｐ明朝" w:hint="eastAsia"/>
        </w:rPr>
        <w:t>（</w:t>
      </w:r>
      <w:r w:rsidR="008770A6" w:rsidRPr="0090041D">
        <w:rPr>
          <w:rFonts w:ascii="HGP明朝B" w:eastAsia="HGP明朝B" w:hAnsi="ＭＳ Ｐ明朝" w:hint="eastAsia"/>
        </w:rPr>
        <w:t>2</w:t>
      </w:r>
      <w:r w:rsidRPr="0090041D">
        <w:rPr>
          <w:rFonts w:ascii="HGP明朝B" w:eastAsia="HGP明朝B" w:hAnsi="ＭＳ Ｐ明朝" w:hint="eastAsia"/>
        </w:rPr>
        <w:t>）中学</w:t>
      </w:r>
      <w:r w:rsidR="008770A6" w:rsidRPr="0090041D">
        <w:rPr>
          <w:rFonts w:ascii="HGP明朝B" w:eastAsia="HGP明朝B" w:hAnsi="ＭＳ Ｐ明朝" w:hint="eastAsia"/>
        </w:rPr>
        <w:t>生</w:t>
      </w:r>
    </w:p>
    <w:p w14:paraId="75D9EE9F" w14:textId="563540B7" w:rsidR="00DC68B8" w:rsidRPr="0090041D" w:rsidRDefault="00DC68B8" w:rsidP="00D02351">
      <w:pPr>
        <w:snapToGrid w:val="0"/>
        <w:ind w:firstLineChars="750" w:firstLine="1650"/>
        <w:rPr>
          <w:rFonts w:ascii="HGP明朝B" w:eastAsia="HGP明朝B" w:hAnsi="ＭＳ Ｐ明朝"/>
        </w:rPr>
      </w:pPr>
      <w:r w:rsidRPr="0090041D">
        <w:rPr>
          <w:rFonts w:ascii="HGP明朝B" w:eastAsia="HGP明朝B" w:hAnsi="ＭＳ Ｐ明朝" w:hint="eastAsia"/>
        </w:rPr>
        <w:t>［男子］　　　100m、</w:t>
      </w:r>
      <w:r w:rsidR="001E1EC4" w:rsidRPr="0090041D">
        <w:rPr>
          <w:rFonts w:ascii="HGP明朝B" w:eastAsia="HGP明朝B" w:hAnsi="ＭＳ Ｐ明朝" w:hint="eastAsia"/>
        </w:rPr>
        <w:t>800m</w:t>
      </w:r>
      <w:r w:rsidR="008770A6" w:rsidRPr="0090041D">
        <w:rPr>
          <w:rFonts w:ascii="HGP明朝B" w:eastAsia="HGP明朝B" w:hAnsi="ＭＳ Ｐ明朝" w:hint="eastAsia"/>
        </w:rPr>
        <w:t>、</w:t>
      </w:r>
      <w:r w:rsidRPr="0090041D">
        <w:rPr>
          <w:rFonts w:ascii="HGP明朝B" w:eastAsia="HGP明朝B" w:hAnsi="ＭＳ Ｐ明朝" w:hint="eastAsia"/>
        </w:rPr>
        <w:t>3,000m</w:t>
      </w:r>
      <w:r w:rsidR="0018740F" w:rsidRPr="0090041D">
        <w:rPr>
          <w:rFonts w:ascii="HGP明朝B" w:eastAsia="HGP明朝B" w:hAnsi="ＭＳ Ｐ明朝" w:hint="eastAsia"/>
        </w:rPr>
        <w:t>、4×100ｍＲ、</w:t>
      </w:r>
      <w:r w:rsidR="003D4BB2" w:rsidRPr="0090041D">
        <w:rPr>
          <w:rFonts w:ascii="HGP明朝B" w:eastAsia="HGP明朝B" w:hAnsi="ＭＳ Ｐ明朝" w:hint="eastAsia"/>
        </w:rPr>
        <w:t xml:space="preserve">　</w:t>
      </w:r>
      <w:r w:rsidRPr="0090041D">
        <w:rPr>
          <w:rFonts w:ascii="HGP明朝B" w:eastAsia="HGP明朝B" w:hAnsi="ＭＳ Ｐ明朝" w:hint="eastAsia"/>
        </w:rPr>
        <w:t>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304E93" w:rsidRPr="0090041D">
        <w:rPr>
          <w:rFonts w:ascii="HGP明朝B" w:eastAsia="HGP明朝B" w:hAnsi="ＭＳ Ｐ明朝" w:hint="eastAsia"/>
        </w:rPr>
        <w:t>、</w:t>
      </w:r>
      <w:r w:rsidR="00F23DE7" w:rsidRPr="0090041D">
        <w:rPr>
          <w:rFonts w:ascii="HGP明朝B" w:eastAsia="HGP明朝B" w:hAnsi="ＭＳ Ｐ明朝" w:hint="eastAsia"/>
        </w:rPr>
        <w:t>棒</w:t>
      </w:r>
      <w:r w:rsidRPr="0090041D">
        <w:rPr>
          <w:rFonts w:ascii="HGP明朝B" w:eastAsia="HGP明朝B" w:hAnsi="ＭＳ Ｐ明朝" w:hint="eastAsia"/>
        </w:rPr>
        <w:t>高跳、</w:t>
      </w:r>
      <w:r w:rsidR="00F23DE7" w:rsidRPr="0090041D">
        <w:rPr>
          <w:rFonts w:ascii="HGP明朝B" w:eastAsia="HGP明朝B" w:hAnsi="ＭＳ Ｐ明朝" w:hint="eastAsia"/>
        </w:rPr>
        <w:t>走幅跳、</w:t>
      </w:r>
      <w:r w:rsidRPr="0090041D">
        <w:rPr>
          <w:rFonts w:ascii="HGP明朝B" w:eastAsia="HGP明朝B" w:hAnsi="ＭＳ Ｐ明朝" w:hint="eastAsia"/>
        </w:rPr>
        <w:t>砲丸投</w:t>
      </w:r>
    </w:p>
    <w:p w14:paraId="44A42E17" w14:textId="3538B47D" w:rsidR="00DC68B8" w:rsidRPr="0090041D" w:rsidRDefault="00DC68B8" w:rsidP="00D02351">
      <w:pPr>
        <w:tabs>
          <w:tab w:val="left" w:pos="1650"/>
        </w:tabs>
        <w:snapToGrid w:val="0"/>
        <w:ind w:firstLineChars="750" w:firstLine="1650"/>
        <w:rPr>
          <w:rFonts w:ascii="HGP明朝B" w:eastAsia="HGP明朝B" w:hAnsi="ＭＳ Ｐ明朝"/>
        </w:rPr>
      </w:pPr>
      <w:r w:rsidRPr="0090041D">
        <w:rPr>
          <w:rFonts w:ascii="HGP明朝B" w:eastAsia="HGP明朝B" w:hAnsi="ＭＳ Ｐ明朝" w:hint="eastAsia"/>
        </w:rPr>
        <w:t>［女子］　　　100m</w:t>
      </w:r>
      <w:r w:rsidR="002944AB" w:rsidRPr="0090041D">
        <w:rPr>
          <w:rFonts w:ascii="HGP明朝B" w:eastAsia="HGP明朝B" w:hAnsi="ＭＳ Ｐ明朝" w:hint="eastAsia"/>
        </w:rPr>
        <w:t>、</w:t>
      </w:r>
      <w:r w:rsidR="001E1EC4" w:rsidRPr="0090041D">
        <w:rPr>
          <w:rFonts w:ascii="HGP明朝B" w:eastAsia="HGP明朝B" w:hAnsi="ＭＳ Ｐ明朝" w:hint="eastAsia"/>
        </w:rPr>
        <w:t>800m</w:t>
      </w:r>
      <w:r w:rsidR="008770A6" w:rsidRPr="0090041D">
        <w:rPr>
          <w:rFonts w:ascii="HGP明朝B" w:eastAsia="HGP明朝B" w:hAnsi="ＭＳ Ｐ明朝" w:hint="eastAsia"/>
        </w:rPr>
        <w:t>、</w:t>
      </w:r>
      <w:r w:rsidRPr="0090041D">
        <w:rPr>
          <w:rFonts w:ascii="HGP明朝B" w:eastAsia="HGP明朝B" w:hAnsi="ＭＳ Ｐ明朝" w:hint="eastAsia"/>
        </w:rPr>
        <w:t>1,500m</w:t>
      </w:r>
      <w:r w:rsidR="00420AEE" w:rsidRPr="0090041D">
        <w:rPr>
          <w:rFonts w:ascii="HGP明朝B" w:eastAsia="HGP明朝B" w:hAnsi="ＭＳ Ｐ明朝" w:hint="eastAsia"/>
        </w:rPr>
        <w:t>、4×100ｍＲ、</w:t>
      </w:r>
      <w:r w:rsidR="003D4BB2" w:rsidRPr="0090041D">
        <w:rPr>
          <w:rFonts w:ascii="HGP明朝B" w:eastAsia="HGP明朝B" w:hAnsi="ＭＳ Ｐ明朝" w:hint="eastAsia"/>
        </w:rPr>
        <w:t xml:space="preserve">　</w:t>
      </w:r>
      <w:r w:rsidRPr="0090041D">
        <w:rPr>
          <w:rFonts w:ascii="HGP明朝B" w:eastAsia="HGP明朝B" w:hAnsi="ＭＳ Ｐ明朝" w:hint="eastAsia"/>
        </w:rPr>
        <w:t>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F23DE7" w:rsidRPr="0090041D">
        <w:rPr>
          <w:rFonts w:ascii="HGP明朝B" w:eastAsia="HGP明朝B" w:hAnsi="ＭＳ Ｐ明朝" w:hint="eastAsia"/>
        </w:rPr>
        <w:t>棒</w:t>
      </w:r>
      <w:r w:rsidRPr="0090041D">
        <w:rPr>
          <w:rFonts w:ascii="HGP明朝B" w:eastAsia="HGP明朝B" w:hAnsi="ＭＳ Ｐ明朝" w:hint="eastAsia"/>
        </w:rPr>
        <w:t>高跳、</w:t>
      </w:r>
      <w:r w:rsidR="00F23DE7" w:rsidRPr="0090041D">
        <w:rPr>
          <w:rFonts w:ascii="HGP明朝B" w:eastAsia="HGP明朝B" w:hAnsi="ＭＳ Ｐ明朝" w:hint="eastAsia"/>
        </w:rPr>
        <w:t>走幅跳</w:t>
      </w:r>
      <w:r w:rsidR="00304E93" w:rsidRPr="0090041D">
        <w:rPr>
          <w:rFonts w:ascii="HGP明朝B" w:eastAsia="HGP明朝B" w:hAnsi="ＭＳ Ｐ明朝" w:hint="eastAsia"/>
        </w:rPr>
        <w:t>、</w:t>
      </w:r>
      <w:r w:rsidR="00F23DE7" w:rsidRPr="0090041D">
        <w:rPr>
          <w:rFonts w:ascii="HGP明朝B" w:eastAsia="HGP明朝B" w:hAnsi="ＭＳ Ｐ明朝" w:hint="eastAsia"/>
        </w:rPr>
        <w:t>砲丸投</w:t>
      </w:r>
    </w:p>
    <w:p w14:paraId="69890A96" w14:textId="296BF8F8" w:rsidR="00DC68B8" w:rsidRPr="0090041D" w:rsidRDefault="00DC68B8" w:rsidP="008770A6">
      <w:pPr>
        <w:tabs>
          <w:tab w:val="left" w:pos="1650"/>
        </w:tabs>
        <w:snapToGrid w:val="0"/>
        <w:ind w:leftChars="257" w:left="565" w:firstLineChars="300" w:firstLine="660"/>
        <w:rPr>
          <w:rFonts w:ascii="HGP明朝B" w:eastAsia="HGP明朝B" w:hAnsi="ＭＳ Ｐ明朝"/>
        </w:rPr>
      </w:pPr>
      <w:r w:rsidRPr="0090041D">
        <w:rPr>
          <w:rFonts w:ascii="HGP明朝B" w:eastAsia="HGP明朝B" w:hAnsi="ＭＳ Ｐ明朝" w:hint="eastAsia"/>
        </w:rPr>
        <w:t>（</w:t>
      </w:r>
      <w:r w:rsidR="008770A6" w:rsidRPr="0090041D">
        <w:rPr>
          <w:rFonts w:ascii="HGP明朝B" w:eastAsia="HGP明朝B" w:hAnsi="ＭＳ Ｐ明朝" w:hint="eastAsia"/>
        </w:rPr>
        <w:t>3</w:t>
      </w:r>
      <w:r w:rsidRPr="0090041D">
        <w:rPr>
          <w:rFonts w:ascii="HGP明朝B" w:eastAsia="HGP明朝B" w:hAnsi="ＭＳ Ｐ明朝" w:hint="eastAsia"/>
        </w:rPr>
        <w:t>）高校</w:t>
      </w:r>
      <w:r w:rsidR="008770A6" w:rsidRPr="0090041D">
        <w:rPr>
          <w:rFonts w:ascii="HGP明朝B" w:eastAsia="HGP明朝B" w:hAnsi="ＭＳ Ｐ明朝" w:hint="eastAsia"/>
        </w:rPr>
        <w:t>生</w:t>
      </w:r>
    </w:p>
    <w:p w14:paraId="30551B14" w14:textId="34A617F5" w:rsidR="008E66C1" w:rsidRPr="0090041D" w:rsidRDefault="00DC68B8" w:rsidP="00D02351">
      <w:pPr>
        <w:snapToGrid w:val="0"/>
        <w:ind w:firstLineChars="750" w:firstLine="1650"/>
        <w:rPr>
          <w:rFonts w:ascii="HGP明朝B" w:eastAsia="HGP明朝B" w:hAnsi="ＭＳ Ｐ明朝"/>
        </w:rPr>
      </w:pPr>
      <w:r w:rsidRPr="0090041D">
        <w:rPr>
          <w:rFonts w:ascii="HGP明朝B" w:eastAsia="HGP明朝B" w:hAnsi="ＭＳ Ｐ明朝" w:hint="eastAsia"/>
        </w:rPr>
        <w:t>［男子］　　　100m</w:t>
      </w:r>
      <w:r w:rsidR="002944AB" w:rsidRPr="0090041D">
        <w:rPr>
          <w:rFonts w:ascii="HGP明朝B" w:eastAsia="HGP明朝B" w:hAnsi="ＭＳ Ｐ明朝" w:hint="eastAsia"/>
        </w:rPr>
        <w:t>、</w:t>
      </w:r>
      <w:r w:rsidR="00626CD8" w:rsidRPr="0090041D">
        <w:rPr>
          <w:rFonts w:ascii="HGP明朝B" w:eastAsia="HGP明朝B" w:hAnsi="ＭＳ Ｐ明朝" w:hint="eastAsia"/>
        </w:rPr>
        <w:t>800m</w:t>
      </w:r>
      <w:r w:rsidR="008770A6" w:rsidRPr="0090041D">
        <w:rPr>
          <w:rFonts w:ascii="HGP明朝B" w:eastAsia="HGP明朝B" w:hAnsi="ＭＳ Ｐ明朝" w:hint="eastAsia"/>
        </w:rPr>
        <w:t>、</w:t>
      </w:r>
      <w:r w:rsidR="00626CD8" w:rsidRPr="0090041D">
        <w:rPr>
          <w:rFonts w:ascii="HGP明朝B" w:eastAsia="HGP明朝B" w:hAnsi="ＭＳ Ｐ明朝" w:hint="eastAsia"/>
        </w:rPr>
        <w:t xml:space="preserve"> </w:t>
      </w:r>
      <w:r w:rsidRPr="0090041D">
        <w:rPr>
          <w:rFonts w:ascii="HGP明朝B" w:eastAsia="HGP明朝B" w:hAnsi="ＭＳ Ｐ明朝" w:hint="eastAsia"/>
        </w:rPr>
        <w:t>5,000m</w:t>
      </w:r>
      <w:r w:rsidR="00420AEE" w:rsidRPr="0090041D">
        <w:rPr>
          <w:rFonts w:ascii="HGP明朝B" w:eastAsia="HGP明朝B" w:hAnsi="ＭＳ Ｐ明朝" w:hint="eastAsia"/>
        </w:rPr>
        <w:t>、4×100ｍＲ、</w:t>
      </w:r>
      <w:r w:rsidRPr="0090041D">
        <w:rPr>
          <w:rFonts w:ascii="HGP明朝B" w:eastAsia="HGP明朝B" w:hAnsi="ＭＳ Ｐ明朝" w:hint="eastAsia"/>
        </w:rPr>
        <w:t>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F23DE7" w:rsidRPr="0090041D">
        <w:rPr>
          <w:rFonts w:ascii="HGP明朝B" w:eastAsia="HGP明朝B" w:hAnsi="ＭＳ Ｐ明朝" w:hint="eastAsia"/>
        </w:rPr>
        <w:t>棒</w:t>
      </w:r>
      <w:r w:rsidRPr="0090041D">
        <w:rPr>
          <w:rFonts w:ascii="HGP明朝B" w:eastAsia="HGP明朝B" w:hAnsi="ＭＳ Ｐ明朝" w:hint="eastAsia"/>
        </w:rPr>
        <w:t>高跳、</w:t>
      </w:r>
      <w:r w:rsidR="00F23DE7" w:rsidRPr="0090041D">
        <w:rPr>
          <w:rFonts w:ascii="HGP明朝B" w:eastAsia="HGP明朝B" w:hAnsi="ＭＳ Ｐ明朝" w:hint="eastAsia"/>
        </w:rPr>
        <w:t>走幅跳、</w:t>
      </w:r>
      <w:r w:rsidRPr="0090041D">
        <w:rPr>
          <w:rFonts w:ascii="HGP明朝B" w:eastAsia="HGP明朝B" w:hAnsi="ＭＳ Ｐ明朝" w:hint="eastAsia"/>
        </w:rPr>
        <w:t>砲丸投</w:t>
      </w:r>
      <w:r w:rsidR="00304E93" w:rsidRPr="0090041D">
        <w:rPr>
          <w:rFonts w:ascii="HGP明朝B" w:eastAsia="HGP明朝B" w:hAnsi="ＭＳ Ｐ明朝" w:hint="eastAsia"/>
        </w:rPr>
        <w:t>、</w:t>
      </w:r>
    </w:p>
    <w:p w14:paraId="352283E3" w14:textId="12034A3E" w:rsidR="00DC68B8" w:rsidRPr="0090041D" w:rsidRDefault="00DC68B8" w:rsidP="00D02351">
      <w:pPr>
        <w:snapToGrid w:val="0"/>
        <w:ind w:firstLineChars="750" w:firstLine="1650"/>
        <w:rPr>
          <w:rFonts w:ascii="HGP明朝B" w:eastAsia="HGP明朝B" w:hAnsi="ＭＳ Ｐ明朝"/>
        </w:rPr>
      </w:pPr>
      <w:r w:rsidRPr="0090041D">
        <w:rPr>
          <w:rFonts w:ascii="HGP明朝B" w:eastAsia="HGP明朝B" w:hAnsi="ＭＳ Ｐ明朝" w:hint="eastAsia"/>
        </w:rPr>
        <w:t>［女子］　　　100m、</w:t>
      </w:r>
      <w:r w:rsidR="00626CD8" w:rsidRPr="0090041D">
        <w:rPr>
          <w:rFonts w:ascii="HGP明朝B" w:eastAsia="HGP明朝B" w:hAnsi="ＭＳ Ｐ明朝" w:hint="eastAsia"/>
        </w:rPr>
        <w:t>800m</w:t>
      </w:r>
      <w:r w:rsidR="008770A6" w:rsidRPr="0090041D">
        <w:rPr>
          <w:rFonts w:ascii="HGP明朝B" w:eastAsia="HGP明朝B" w:hAnsi="ＭＳ Ｐ明朝" w:hint="eastAsia"/>
        </w:rPr>
        <w:t>、</w:t>
      </w:r>
      <w:r w:rsidR="0037634F" w:rsidRPr="0090041D">
        <w:rPr>
          <w:rFonts w:ascii="HGP明朝B" w:eastAsia="HGP明朝B" w:hAnsi="ＭＳ Ｐ明朝" w:hint="eastAsia"/>
        </w:rPr>
        <w:t xml:space="preserve"> </w:t>
      </w:r>
      <w:r w:rsidRPr="0090041D">
        <w:rPr>
          <w:rFonts w:ascii="HGP明朝B" w:eastAsia="HGP明朝B" w:hAnsi="ＭＳ Ｐ明朝" w:hint="eastAsia"/>
        </w:rPr>
        <w:t>3,000m</w:t>
      </w:r>
      <w:r w:rsidR="00420AEE" w:rsidRPr="0090041D">
        <w:rPr>
          <w:rFonts w:ascii="HGP明朝B" w:eastAsia="HGP明朝B" w:hAnsi="ＭＳ Ｐ明朝" w:hint="eastAsia"/>
        </w:rPr>
        <w:t>、4×100ｍＲ、</w:t>
      </w:r>
      <w:r w:rsidRPr="0090041D">
        <w:rPr>
          <w:rFonts w:ascii="HGP明朝B" w:eastAsia="HGP明朝B" w:hAnsi="ＭＳ Ｐ明朝" w:hint="eastAsia"/>
        </w:rPr>
        <w:t>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F23DE7" w:rsidRPr="0090041D">
        <w:rPr>
          <w:rFonts w:ascii="HGP明朝B" w:eastAsia="HGP明朝B" w:hAnsi="ＭＳ Ｐ明朝" w:hint="eastAsia"/>
        </w:rPr>
        <w:t>棒</w:t>
      </w:r>
      <w:r w:rsidRPr="0090041D">
        <w:rPr>
          <w:rFonts w:ascii="HGP明朝B" w:eastAsia="HGP明朝B" w:hAnsi="ＭＳ Ｐ明朝" w:hint="eastAsia"/>
        </w:rPr>
        <w:t>高跳、</w:t>
      </w:r>
      <w:r w:rsidR="00F23DE7" w:rsidRPr="0090041D">
        <w:rPr>
          <w:rFonts w:ascii="HGP明朝B" w:eastAsia="HGP明朝B" w:hAnsi="ＭＳ Ｐ明朝" w:hint="eastAsia"/>
        </w:rPr>
        <w:t>走幅跳</w:t>
      </w:r>
      <w:r w:rsidR="00304E93" w:rsidRPr="0090041D">
        <w:rPr>
          <w:rFonts w:ascii="HGP明朝B" w:eastAsia="HGP明朝B" w:hAnsi="ＭＳ Ｐ明朝" w:hint="eastAsia"/>
        </w:rPr>
        <w:t>、</w:t>
      </w:r>
      <w:r w:rsidR="00F23DE7" w:rsidRPr="0090041D">
        <w:rPr>
          <w:rFonts w:ascii="HGP明朝B" w:eastAsia="HGP明朝B" w:hAnsi="ＭＳ Ｐ明朝" w:hint="eastAsia"/>
        </w:rPr>
        <w:t>砲丸投</w:t>
      </w:r>
    </w:p>
    <w:p w14:paraId="082A6D4A" w14:textId="5117F4D9" w:rsidR="00DC68B8" w:rsidRPr="0090041D" w:rsidRDefault="00DC68B8" w:rsidP="008770A6">
      <w:pPr>
        <w:snapToGrid w:val="0"/>
        <w:ind w:leftChars="257" w:left="565" w:firstLineChars="300" w:firstLine="660"/>
        <w:rPr>
          <w:rFonts w:ascii="HGP明朝B" w:eastAsia="HGP明朝B" w:hAnsi="ＭＳ Ｐ明朝"/>
        </w:rPr>
      </w:pPr>
      <w:r w:rsidRPr="0090041D">
        <w:rPr>
          <w:rFonts w:ascii="HGP明朝B" w:eastAsia="HGP明朝B" w:hAnsi="ＭＳ Ｐ明朝" w:hint="eastAsia"/>
        </w:rPr>
        <w:t>（</w:t>
      </w:r>
      <w:r w:rsidR="008770A6" w:rsidRPr="0090041D">
        <w:rPr>
          <w:rFonts w:ascii="HGP明朝B" w:eastAsia="HGP明朝B" w:hAnsi="ＭＳ Ｐ明朝" w:hint="eastAsia"/>
        </w:rPr>
        <w:t>4</w:t>
      </w:r>
      <w:r w:rsidRPr="0090041D">
        <w:rPr>
          <w:rFonts w:ascii="HGP明朝B" w:eastAsia="HGP明朝B" w:hAnsi="ＭＳ Ｐ明朝" w:hint="eastAsia"/>
        </w:rPr>
        <w:t>）一般</w:t>
      </w:r>
    </w:p>
    <w:p w14:paraId="5EAF70D8" w14:textId="219A8B82" w:rsidR="00DC68B8" w:rsidRPr="0090041D" w:rsidRDefault="00DC68B8" w:rsidP="00D02351">
      <w:pPr>
        <w:snapToGrid w:val="0"/>
        <w:ind w:firstLineChars="750" w:firstLine="1650"/>
        <w:rPr>
          <w:rFonts w:ascii="HGP明朝B" w:eastAsia="HGP明朝B" w:hAnsi="ＭＳ Ｐ明朝" w:cs="Times New Roman"/>
        </w:rPr>
      </w:pPr>
      <w:r w:rsidRPr="0090041D">
        <w:rPr>
          <w:rFonts w:ascii="HGP明朝B" w:eastAsia="HGP明朝B" w:hAnsi="ＭＳ Ｐ明朝" w:hint="eastAsia"/>
        </w:rPr>
        <w:t>［男子］　　　100m、5,000m、走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F23DE7" w:rsidRPr="0090041D">
        <w:rPr>
          <w:rFonts w:ascii="HGP明朝B" w:eastAsia="HGP明朝B" w:hAnsi="ＭＳ Ｐ明朝" w:hint="eastAsia"/>
        </w:rPr>
        <w:t>棒</w:t>
      </w:r>
      <w:r w:rsidR="00D41EBB" w:rsidRPr="0090041D">
        <w:rPr>
          <w:rFonts w:ascii="HGP明朝B" w:eastAsia="HGP明朝B" w:hAnsi="ＭＳ Ｐ明朝" w:hint="eastAsia"/>
        </w:rPr>
        <w:t>高跳、</w:t>
      </w:r>
      <w:r w:rsidR="00F23DE7" w:rsidRPr="0090041D">
        <w:rPr>
          <w:rFonts w:ascii="HGP明朝B" w:eastAsia="HGP明朝B" w:hAnsi="ＭＳ Ｐ明朝" w:hint="eastAsia"/>
        </w:rPr>
        <w:t>走幅跳、砲丸投</w:t>
      </w:r>
    </w:p>
    <w:p w14:paraId="0B88FAD2" w14:textId="48E8654A" w:rsidR="00DC68B8" w:rsidRPr="0090041D" w:rsidRDefault="00DC68B8" w:rsidP="00D02351">
      <w:pPr>
        <w:snapToGrid w:val="0"/>
        <w:ind w:firstLineChars="750" w:firstLine="1650"/>
        <w:rPr>
          <w:rFonts w:ascii="HGP明朝B" w:eastAsia="HGP明朝B" w:hAnsi="ＭＳ Ｐ明朝" w:cs="Times New Roman"/>
        </w:rPr>
      </w:pPr>
      <w:r w:rsidRPr="0090041D">
        <w:rPr>
          <w:rFonts w:ascii="HGP明朝B" w:eastAsia="HGP明朝B" w:hAnsi="ＭＳ Ｐ明朝" w:hint="eastAsia"/>
        </w:rPr>
        <w:t>［女子］　　　100m、3,000m、走</w:t>
      </w:r>
      <w:r w:rsidR="00F23DE7" w:rsidRPr="0090041D">
        <w:rPr>
          <w:rFonts w:ascii="HGP明朝B" w:eastAsia="HGP明朝B" w:hAnsi="ＭＳ Ｐ明朝" w:hint="eastAsia"/>
        </w:rPr>
        <w:t>高</w:t>
      </w:r>
      <w:r w:rsidRPr="0090041D">
        <w:rPr>
          <w:rFonts w:ascii="HGP明朝B" w:eastAsia="HGP明朝B" w:hAnsi="ＭＳ Ｐ明朝" w:hint="eastAsia"/>
        </w:rPr>
        <w:t>跳、</w:t>
      </w:r>
      <w:r w:rsidR="00F23DE7" w:rsidRPr="0090041D">
        <w:rPr>
          <w:rFonts w:ascii="HGP明朝B" w:eastAsia="HGP明朝B" w:hAnsi="ＭＳ Ｐ明朝" w:hint="eastAsia"/>
        </w:rPr>
        <w:t>棒</w:t>
      </w:r>
      <w:r w:rsidR="00D41EBB" w:rsidRPr="0090041D">
        <w:rPr>
          <w:rFonts w:ascii="HGP明朝B" w:eastAsia="HGP明朝B" w:hAnsi="ＭＳ Ｐ明朝" w:hint="eastAsia"/>
        </w:rPr>
        <w:t>高跳、</w:t>
      </w:r>
      <w:r w:rsidR="00F23DE7" w:rsidRPr="0090041D">
        <w:rPr>
          <w:rFonts w:ascii="HGP明朝B" w:eastAsia="HGP明朝B" w:hAnsi="ＭＳ Ｐ明朝" w:hint="eastAsia"/>
        </w:rPr>
        <w:t>走幅跳</w:t>
      </w:r>
      <w:r w:rsidR="00D41EBB" w:rsidRPr="0090041D">
        <w:rPr>
          <w:rFonts w:ascii="HGP明朝B" w:eastAsia="HGP明朝B" w:hAnsi="ＭＳ Ｐ明朝" w:hint="eastAsia"/>
        </w:rPr>
        <w:t>、</w:t>
      </w:r>
      <w:r w:rsidR="00F23DE7" w:rsidRPr="0090041D">
        <w:rPr>
          <w:rFonts w:ascii="HGP明朝B" w:eastAsia="HGP明朝B" w:hAnsi="ＭＳ Ｐ明朝" w:hint="eastAsia"/>
        </w:rPr>
        <w:t>砲丸投</w:t>
      </w:r>
    </w:p>
    <w:p w14:paraId="39B0CBB9" w14:textId="1A0A3297" w:rsidR="00F00F6D" w:rsidRPr="0090041D" w:rsidRDefault="007248FE" w:rsidP="0037634F">
      <w:pPr>
        <w:adjustRightInd w:val="0"/>
        <w:snapToGrid w:val="0"/>
        <w:ind w:firstLineChars="450" w:firstLine="994"/>
        <w:rPr>
          <w:rFonts w:ascii="HGP明朝B" w:eastAsia="HGP明朝B" w:hAnsi="ＭＳ Ｐ明朝"/>
          <w:b/>
          <w:bCs/>
        </w:rPr>
      </w:pPr>
      <w:r w:rsidRPr="0090041D">
        <w:rPr>
          <w:rFonts w:ascii="HGP明朝B" w:eastAsia="HGP明朝B" w:hAnsi="ＭＳ Ｐ明朝" w:hint="eastAsia"/>
          <w:b/>
          <w:bCs/>
        </w:rPr>
        <w:t>9</w:t>
      </w:r>
      <w:r w:rsidR="00DC68B8" w:rsidRPr="0090041D">
        <w:rPr>
          <w:rFonts w:ascii="HGP明朝B" w:eastAsia="HGP明朝B" w:hAnsi="ＭＳ Ｐ明朝" w:hint="eastAsia"/>
          <w:b/>
          <w:bCs/>
        </w:rPr>
        <w:t>．</w:t>
      </w:r>
      <w:r w:rsidR="00DC3F08" w:rsidRPr="0090041D">
        <w:rPr>
          <w:rFonts w:ascii="HGP明朝B" w:eastAsia="HGP明朝B" w:hAnsi="ＭＳ Ｐ明朝" w:hint="eastAsia"/>
          <w:b/>
          <w:bCs/>
        </w:rPr>
        <w:t>参加</w:t>
      </w:r>
      <w:r w:rsidR="00DC68B8" w:rsidRPr="0090041D">
        <w:rPr>
          <w:rFonts w:ascii="HGP明朝B" w:eastAsia="HGP明朝B" w:hAnsi="ＭＳ Ｐ明朝" w:hint="eastAsia"/>
          <w:b/>
          <w:bCs/>
        </w:rPr>
        <w:t>制限</w:t>
      </w:r>
    </w:p>
    <w:p w14:paraId="1680F349" w14:textId="1F383184" w:rsidR="00821759" w:rsidRPr="001B7C8D" w:rsidRDefault="008E66C1" w:rsidP="00FB0A6A">
      <w:pPr>
        <w:adjustRightInd w:val="0"/>
        <w:snapToGrid w:val="0"/>
        <w:ind w:leftChars="557" w:left="1225"/>
        <w:rPr>
          <w:rFonts w:ascii="HGP明朝B" w:eastAsia="HGP明朝B" w:hAnsi="ＭＳ Ｐ明朝"/>
          <w:color w:val="FF0000"/>
        </w:rPr>
      </w:pPr>
      <w:r w:rsidRPr="001B7C8D">
        <w:rPr>
          <w:rFonts w:ascii="HGP明朝B" w:eastAsia="HGP明朝B" w:hAnsi="ＭＳ Ｐ明朝" w:hint="eastAsia"/>
          <w:color w:val="FF0000"/>
        </w:rPr>
        <w:t>一人</w:t>
      </w:r>
      <w:r w:rsidR="0014159A" w:rsidRPr="001B7C8D">
        <w:rPr>
          <w:rFonts w:ascii="HGP明朝B" w:eastAsia="HGP明朝B" w:hAnsi="ＭＳ Ｐ明朝" w:hint="eastAsia"/>
          <w:color w:val="FF0000"/>
        </w:rPr>
        <w:t>1種目</w:t>
      </w:r>
      <w:r w:rsidRPr="001B7C8D">
        <w:rPr>
          <w:rFonts w:ascii="HGP明朝B" w:eastAsia="HGP明朝B" w:hAnsi="ＭＳ Ｐ明朝" w:hint="eastAsia"/>
          <w:color w:val="FF0000"/>
        </w:rPr>
        <w:t>。</w:t>
      </w:r>
      <w:r w:rsidR="007E069C" w:rsidRPr="001B7C8D">
        <w:rPr>
          <w:rFonts w:ascii="HGP明朝B" w:eastAsia="HGP明朝B" w:hAnsi="ＭＳ Ｐ明朝" w:hint="eastAsia"/>
          <w:color w:val="FF0000"/>
        </w:rPr>
        <w:t>（</w:t>
      </w:r>
      <w:r w:rsidR="00EA739B" w:rsidRPr="001B7C8D">
        <w:rPr>
          <w:rFonts w:ascii="HGP明朝B" w:eastAsia="HGP明朝B" w:hAnsi="ＭＳ Ｐ明朝" w:hint="eastAsia"/>
          <w:color w:val="FF0000"/>
        </w:rPr>
        <w:t>リレーは除く</w:t>
      </w:r>
      <w:r w:rsidR="007E069C" w:rsidRPr="001B7C8D">
        <w:rPr>
          <w:rFonts w:ascii="HGP明朝B" w:eastAsia="HGP明朝B" w:hAnsi="ＭＳ Ｐ明朝" w:hint="eastAsia"/>
          <w:color w:val="FF0000"/>
        </w:rPr>
        <w:t>）</w:t>
      </w:r>
      <w:r w:rsidR="00EA739B" w:rsidRPr="001B7C8D">
        <w:rPr>
          <w:rFonts w:ascii="HGP明朝B" w:eastAsia="HGP明朝B" w:hAnsi="ＭＳ Ｐ明朝" w:hint="eastAsia"/>
          <w:color w:val="FF0000"/>
        </w:rPr>
        <w:t>。</w:t>
      </w:r>
      <w:r w:rsidRPr="001B7C8D">
        <w:rPr>
          <w:rFonts w:ascii="HGP明朝B" w:eastAsia="HGP明朝B" w:hAnsi="ＭＳ Ｐ明朝" w:hint="eastAsia"/>
          <w:color w:val="FF0000"/>
        </w:rPr>
        <w:t>100ｍは、1校</w:t>
      </w:r>
      <w:r w:rsidR="00C03282" w:rsidRPr="001B7C8D">
        <w:rPr>
          <w:rFonts w:ascii="HGP明朝B" w:eastAsia="HGP明朝B" w:hAnsi="ＭＳ Ｐ明朝" w:hint="eastAsia"/>
          <w:color w:val="FF0000"/>
        </w:rPr>
        <w:t>１クラブ</w:t>
      </w:r>
      <w:r w:rsidRPr="001B7C8D">
        <w:rPr>
          <w:rFonts w:ascii="HGP明朝B" w:eastAsia="HGP明朝B" w:hAnsi="ＭＳ Ｐ明朝" w:hint="eastAsia"/>
          <w:color w:val="FF0000"/>
        </w:rPr>
        <w:t>男女</w:t>
      </w:r>
      <w:r w:rsidR="00E12794" w:rsidRPr="001B7C8D">
        <w:rPr>
          <w:rFonts w:ascii="HGP明朝B" w:eastAsia="HGP明朝B" w:hAnsi="ＭＳ Ｐ明朝" w:hint="eastAsia"/>
          <w:color w:val="FF0000"/>
        </w:rPr>
        <w:t>各</w:t>
      </w:r>
      <w:r w:rsidR="00C03282" w:rsidRPr="001B7C8D">
        <w:rPr>
          <w:rFonts w:ascii="HGP明朝B" w:eastAsia="HGP明朝B" w:hAnsi="ＭＳ Ｐ明朝" w:hint="eastAsia"/>
          <w:color w:val="FF0000"/>
        </w:rPr>
        <w:t>10</w:t>
      </w:r>
      <w:r w:rsidRPr="001B7C8D">
        <w:rPr>
          <w:rFonts w:ascii="HGP明朝B" w:eastAsia="HGP明朝B" w:hAnsi="ＭＳ Ｐ明朝" w:hint="eastAsia"/>
          <w:color w:val="FF0000"/>
        </w:rPr>
        <w:t>名まで</w:t>
      </w:r>
      <w:r w:rsidR="00821759" w:rsidRPr="001B7C8D">
        <w:rPr>
          <w:rFonts w:ascii="HGP明朝B" w:eastAsia="HGP明朝B" w:hAnsi="ＭＳ Ｐ明朝" w:hint="eastAsia"/>
          <w:color w:val="FF0000"/>
        </w:rPr>
        <w:t>、その他の種目</w:t>
      </w:r>
      <w:r w:rsidR="00E12794" w:rsidRPr="001B7C8D">
        <w:rPr>
          <w:rFonts w:ascii="HGP明朝B" w:eastAsia="HGP明朝B" w:hAnsi="ＭＳ Ｐ明朝" w:hint="eastAsia"/>
          <w:color w:val="FF0000"/>
        </w:rPr>
        <w:t>は</w:t>
      </w:r>
      <w:r w:rsidR="00AF344F" w:rsidRPr="001B7C8D">
        <w:rPr>
          <w:rFonts w:ascii="HGP明朝B" w:eastAsia="HGP明朝B" w:hAnsi="ＭＳ Ｐ明朝" w:hint="eastAsia"/>
          <w:color w:val="FF0000"/>
        </w:rPr>
        <w:t>男女</w:t>
      </w:r>
      <w:r w:rsidR="00E12794" w:rsidRPr="001B7C8D">
        <w:rPr>
          <w:rFonts w:ascii="HGP明朝B" w:eastAsia="HGP明朝B" w:hAnsi="ＭＳ Ｐ明朝" w:hint="eastAsia"/>
          <w:color w:val="FF0000"/>
        </w:rPr>
        <w:t>各</w:t>
      </w:r>
      <w:r w:rsidR="00C03282" w:rsidRPr="001B7C8D">
        <w:rPr>
          <w:rFonts w:ascii="HGP明朝B" w:eastAsia="HGP明朝B" w:hAnsi="ＭＳ Ｐ明朝" w:hint="eastAsia"/>
          <w:color w:val="FF0000"/>
        </w:rPr>
        <w:t>5</w:t>
      </w:r>
      <w:r w:rsidR="00821759" w:rsidRPr="001B7C8D">
        <w:rPr>
          <w:rFonts w:ascii="HGP明朝B" w:eastAsia="HGP明朝B" w:hAnsi="ＭＳ Ｐ明朝" w:hint="eastAsia"/>
          <w:color w:val="FF0000"/>
        </w:rPr>
        <w:t>名まで</w:t>
      </w:r>
      <w:r w:rsidR="00FB0A6A" w:rsidRPr="001B7C8D">
        <w:rPr>
          <w:rFonts w:ascii="HGP明朝B" w:eastAsia="HGP明朝B" w:hAnsi="ＭＳ Ｐ明朝" w:hint="eastAsia"/>
          <w:color w:val="FF0000"/>
        </w:rPr>
        <w:t>。</w:t>
      </w:r>
      <w:r w:rsidR="00EA739B" w:rsidRPr="001B7C8D">
        <w:rPr>
          <w:rFonts w:ascii="HGP明朝B" w:eastAsia="HGP明朝B" w:hAnsi="ＭＳ Ｐ明朝" w:hint="eastAsia"/>
          <w:color w:val="FF0000"/>
        </w:rPr>
        <w:t>リレーは男女各１チーム。</w:t>
      </w:r>
    </w:p>
    <w:p w14:paraId="4160E77D" w14:textId="3D9D7AB4" w:rsidR="00C03282" w:rsidRPr="0090041D" w:rsidRDefault="002F74B1" w:rsidP="00C03282">
      <w:pPr>
        <w:adjustRightInd w:val="0"/>
        <w:snapToGrid w:val="0"/>
        <w:ind w:firstLineChars="350" w:firstLine="773"/>
        <w:rPr>
          <w:rFonts w:ascii="HGP明朝B" w:eastAsia="HGP明朝B" w:hAnsi="ＭＳ Ｐ明朝"/>
          <w:b/>
          <w:bCs/>
        </w:rPr>
      </w:pPr>
      <w:r w:rsidRPr="0090041D">
        <w:rPr>
          <w:rFonts w:ascii="HGP明朝B" w:eastAsia="HGP明朝B" w:hAnsi="ＭＳ Ｐ明朝" w:hint="eastAsia"/>
          <w:b/>
          <w:bCs/>
        </w:rPr>
        <w:t xml:space="preserve">　</w:t>
      </w:r>
      <w:r w:rsidR="007248FE" w:rsidRPr="0090041D">
        <w:rPr>
          <w:rFonts w:ascii="HGP明朝B" w:eastAsia="HGP明朝B" w:hAnsi="ＭＳ Ｐ明朝" w:hint="eastAsia"/>
          <w:b/>
          <w:bCs/>
        </w:rPr>
        <w:t>10</w:t>
      </w:r>
      <w:r w:rsidRPr="0090041D">
        <w:rPr>
          <w:rFonts w:ascii="HGP明朝B" w:eastAsia="HGP明朝B" w:hAnsi="ＭＳ Ｐ明朝" w:hint="eastAsia"/>
          <w:b/>
          <w:bCs/>
        </w:rPr>
        <w:t>.</w:t>
      </w:r>
      <w:r w:rsidR="00DC68B8" w:rsidRPr="0090041D">
        <w:rPr>
          <w:rFonts w:ascii="HGP明朝B" w:eastAsia="HGP明朝B" w:hAnsi="ＭＳ Ｐ明朝" w:hint="eastAsia"/>
          <w:b/>
          <w:bCs/>
        </w:rPr>
        <w:t>申込先及び方法</w:t>
      </w:r>
    </w:p>
    <w:p w14:paraId="7EB7136A" w14:textId="45031E13" w:rsidR="00821759" w:rsidRPr="0090041D" w:rsidRDefault="00821759" w:rsidP="00DC3F08">
      <w:pPr>
        <w:adjustRightInd w:val="0"/>
        <w:snapToGrid w:val="0"/>
        <w:ind w:firstLineChars="550" w:firstLine="1210"/>
        <w:rPr>
          <w:rFonts w:ascii="HGP明朝B" w:eastAsia="HGP明朝B" w:hAnsi="ＭＳ Ｐ明朝"/>
          <w:color w:val="FF0000"/>
        </w:rPr>
      </w:pPr>
      <w:r w:rsidRPr="0090041D">
        <w:rPr>
          <w:rFonts w:ascii="HGP明朝B" w:eastAsia="HGP明朝B" w:hAnsi="ＭＳ Ｐ明朝" w:hint="eastAsia"/>
          <w:color w:val="FF0000"/>
        </w:rPr>
        <w:t>メールによる申し込み</w:t>
      </w:r>
      <w:r w:rsidR="00334F1F" w:rsidRPr="0090041D">
        <w:rPr>
          <w:rFonts w:ascii="HGP明朝B" w:eastAsia="HGP明朝B" w:hAnsi="ＭＳ Ｐ明朝" w:hint="eastAsia"/>
          <w:color w:val="FF0000"/>
        </w:rPr>
        <w:t>のみ</w:t>
      </w:r>
      <w:r w:rsidRPr="0090041D">
        <w:rPr>
          <w:rFonts w:ascii="HGP明朝B" w:eastAsia="HGP明朝B" w:hAnsi="ＭＳ Ｐ明朝" w:hint="eastAsia"/>
        </w:rPr>
        <w:t>とする。小郡</w:t>
      </w:r>
      <w:r w:rsidR="00C03282" w:rsidRPr="0090041D">
        <w:rPr>
          <w:rFonts w:ascii="HGP明朝B" w:eastAsia="HGP明朝B" w:hAnsi="ＭＳ Ｐ明朝" w:hint="eastAsia"/>
        </w:rPr>
        <w:t>又は福岡陸協</w:t>
      </w:r>
      <w:r w:rsidRPr="0090041D">
        <w:rPr>
          <w:rFonts w:ascii="HGP明朝B" w:eastAsia="HGP明朝B" w:hAnsi="ＭＳ Ｐ明朝" w:hint="eastAsia"/>
        </w:rPr>
        <w:t>ＨＰより必要項目を入力し、送信すること。</w:t>
      </w:r>
    </w:p>
    <w:p w14:paraId="5E56359B" w14:textId="7902593F" w:rsidR="00821759" w:rsidRPr="0090041D" w:rsidRDefault="00821759" w:rsidP="00DC3F08">
      <w:pPr>
        <w:adjustRightInd w:val="0"/>
        <w:snapToGrid w:val="0"/>
        <w:ind w:firstLineChars="550" w:firstLine="1210"/>
        <w:rPr>
          <w:rFonts w:ascii="HGP明朝B" w:eastAsia="HGP明朝B" w:hAnsi="ＭＳ Ｐ明朝"/>
        </w:rPr>
      </w:pPr>
      <w:r w:rsidRPr="0090041D">
        <w:rPr>
          <w:rFonts w:ascii="HGP明朝B" w:eastAsia="HGP明朝B" w:hAnsi="ＭＳ Ｐ明朝" w:hint="eastAsia"/>
        </w:rPr>
        <w:t>申し込み後、受付完了のメールが来ないときは問い合わせ</w:t>
      </w:r>
      <w:r w:rsidR="00DC3F08" w:rsidRPr="0090041D">
        <w:rPr>
          <w:rFonts w:ascii="HGP明朝B" w:eastAsia="HGP明朝B" w:hAnsi="ＭＳ Ｐ明朝" w:hint="eastAsia"/>
        </w:rPr>
        <w:t>ること</w:t>
      </w:r>
      <w:r w:rsidRPr="0090041D">
        <w:rPr>
          <w:rFonts w:ascii="HGP明朝B" w:eastAsia="HGP明朝B" w:hAnsi="ＭＳ Ｐ明朝" w:hint="eastAsia"/>
        </w:rPr>
        <w:t>。必ず</w:t>
      </w:r>
      <w:r w:rsidR="00B82DF5" w:rsidRPr="0090041D">
        <w:rPr>
          <w:rFonts w:ascii="HGP明朝B" w:eastAsia="HGP明朝B" w:hAnsi="ＭＳ Ｐ明朝" w:hint="eastAsia"/>
          <w:color w:val="FF0000"/>
        </w:rPr>
        <w:t>最高</w:t>
      </w:r>
      <w:r w:rsidRPr="0090041D">
        <w:rPr>
          <w:rFonts w:ascii="HGP明朝B" w:eastAsia="HGP明朝B" w:hAnsi="ＭＳ Ｐ明朝" w:hint="eastAsia"/>
          <w:color w:val="FF0000"/>
        </w:rPr>
        <w:t>記録を記入</w:t>
      </w:r>
      <w:r w:rsidRPr="0090041D">
        <w:rPr>
          <w:rFonts w:ascii="HGP明朝B" w:eastAsia="HGP明朝B" w:hAnsi="ＭＳ Ｐ明朝" w:hint="eastAsia"/>
        </w:rPr>
        <w:t>すること。</w:t>
      </w:r>
    </w:p>
    <w:p w14:paraId="13E8666B" w14:textId="7371CE2B" w:rsidR="00821759" w:rsidRPr="0090041D" w:rsidRDefault="00821759" w:rsidP="00B84F30">
      <w:pPr>
        <w:adjustRightInd w:val="0"/>
        <w:snapToGrid w:val="0"/>
        <w:ind w:firstLineChars="550" w:firstLine="1210"/>
        <w:rPr>
          <w:rFonts w:ascii="HGP明朝B" w:eastAsia="HGP明朝B" w:hAnsi="ＭＳ Ｐ明朝"/>
        </w:rPr>
      </w:pPr>
      <w:r w:rsidRPr="0090041D">
        <w:rPr>
          <w:rFonts w:ascii="HGP明朝B" w:eastAsia="HGP明朝B" w:hAnsi="ＭＳ Ｐ明朝" w:hint="eastAsia"/>
        </w:rPr>
        <w:t xml:space="preserve">小郡市陸上競技協会ＨＰ　</w:t>
      </w:r>
      <w:hyperlink r:id="rId7" w:history="1">
        <w:r w:rsidR="00E04C56" w:rsidRPr="00B10A62">
          <w:rPr>
            <w:rStyle w:val="a9"/>
            <w:rFonts w:ascii="HGP明朝B" w:eastAsia="HGP明朝B" w:hAnsi="ＭＳ Ｐ明朝" w:hint="eastAsia"/>
          </w:rPr>
          <w:t>httpｓ://ogorirk.com</w:t>
        </w:r>
      </w:hyperlink>
      <w:r w:rsidRPr="0090041D">
        <w:rPr>
          <w:rFonts w:ascii="HGP明朝B" w:eastAsia="HGP明朝B" w:hAnsi="ＭＳ Ｐ明朝" w:hint="eastAsia"/>
        </w:rPr>
        <w:t xml:space="preserve">  メールの送付先　</w:t>
      </w:r>
      <w:hyperlink r:id="rId8" w:history="1">
        <w:r w:rsidR="0018740F" w:rsidRPr="0090041D">
          <w:rPr>
            <w:rStyle w:val="a9"/>
            <w:rFonts w:ascii="HGP明朝B" w:eastAsia="HGP明朝B" w:hAnsi="ＭＳ Ｐ明朝" w:hint="eastAsia"/>
          </w:rPr>
          <w:t>form@ogori-rk.com</w:t>
        </w:r>
      </w:hyperlink>
    </w:p>
    <w:p w14:paraId="62FED956" w14:textId="6AE98B36" w:rsidR="00DC68B8" w:rsidRPr="0090041D" w:rsidRDefault="00EA739B" w:rsidP="0037634F">
      <w:pPr>
        <w:adjustRightInd w:val="0"/>
        <w:snapToGrid w:val="0"/>
        <w:ind w:firstLineChars="550" w:firstLine="1210"/>
        <w:rPr>
          <w:rFonts w:ascii="HGP明朝B" w:eastAsia="HGP明朝B" w:hAnsi="ＭＳ Ｐ明朝"/>
          <w:color w:val="FF0000"/>
        </w:rPr>
      </w:pPr>
      <w:r>
        <w:rPr>
          <w:rFonts w:ascii="HGP明朝B" w:eastAsia="HGP明朝B" w:hAnsi="ＭＳ Ｐ明朝" w:hint="eastAsia"/>
        </w:rPr>
        <w:t>＊</w:t>
      </w:r>
      <w:r w:rsidR="00821759" w:rsidRPr="00EA739B">
        <w:rPr>
          <w:rFonts w:ascii="HGP明朝B" w:eastAsia="HGP明朝B" w:hAnsi="ＭＳ Ｐ明朝" w:hint="eastAsia"/>
        </w:rPr>
        <w:t>締め切り</w:t>
      </w:r>
      <w:r w:rsidR="00D539B3" w:rsidRPr="0090041D">
        <w:rPr>
          <w:rFonts w:ascii="HGP明朝B" w:eastAsia="HGP明朝B" w:hAnsi="ＭＳ Ｐ明朝" w:hint="eastAsia"/>
          <w:color w:val="FF0000"/>
        </w:rPr>
        <w:t>10</w:t>
      </w:r>
      <w:r w:rsidR="00821759" w:rsidRPr="0090041D">
        <w:rPr>
          <w:rFonts w:ascii="HGP明朝B" w:eastAsia="HGP明朝B" w:hAnsi="ＭＳ Ｐ明朝" w:hint="eastAsia"/>
          <w:color w:val="FF0000"/>
        </w:rPr>
        <w:t>月</w:t>
      </w:r>
      <w:r w:rsidR="0051128D" w:rsidRPr="0090041D">
        <w:rPr>
          <w:rFonts w:ascii="HGP明朝B" w:eastAsia="HGP明朝B" w:hAnsi="ＭＳ Ｐ明朝" w:hint="eastAsia"/>
          <w:color w:val="FF0000"/>
        </w:rPr>
        <w:t>6</w:t>
      </w:r>
      <w:r w:rsidR="00821759" w:rsidRPr="0090041D">
        <w:rPr>
          <w:rFonts w:ascii="HGP明朝B" w:eastAsia="HGP明朝B" w:hAnsi="ＭＳ Ｐ明朝" w:hint="eastAsia"/>
          <w:color w:val="FF0000"/>
        </w:rPr>
        <w:t>日（水）</w:t>
      </w:r>
      <w:r w:rsidR="00D539B3" w:rsidRPr="0090041D">
        <w:rPr>
          <w:rFonts w:ascii="HGP明朝B" w:eastAsia="HGP明朝B" w:hAnsi="ＭＳ Ｐ明朝" w:hint="eastAsia"/>
          <w:color w:val="FF0000"/>
        </w:rPr>
        <w:t>18：00</w:t>
      </w:r>
      <w:r w:rsidR="00821759" w:rsidRPr="0090041D">
        <w:rPr>
          <w:rFonts w:ascii="HGP明朝B" w:eastAsia="HGP明朝B" w:hAnsi="ＭＳ Ｐ明朝" w:hint="eastAsia"/>
          <w:color w:val="FF0000"/>
        </w:rPr>
        <w:t>必着</w:t>
      </w:r>
      <w:r w:rsidR="00101E09" w:rsidRPr="0090041D">
        <w:rPr>
          <w:rFonts w:ascii="HGP明朝B" w:eastAsia="HGP明朝B" w:hAnsi="ＭＳ Ｐ明朝" w:hint="eastAsia"/>
          <w:color w:val="FF0000"/>
        </w:rPr>
        <w:t>。</w:t>
      </w:r>
      <w:r w:rsidR="0037634F" w:rsidRPr="0090041D">
        <w:rPr>
          <w:rFonts w:ascii="HGP明朝B" w:eastAsia="HGP明朝B" w:hAnsi="ＭＳ Ｐ明朝" w:hint="eastAsia"/>
          <w:color w:val="FF0000"/>
        </w:rPr>
        <w:t xml:space="preserve">　　</w:t>
      </w:r>
      <w:r w:rsidR="00DC68B8" w:rsidRPr="0090041D">
        <w:rPr>
          <w:rFonts w:ascii="HGP明朝B" w:eastAsia="HGP明朝B" w:hAnsi="ＭＳ Ｐ明朝" w:hint="eastAsia"/>
        </w:rPr>
        <w:t>※</w:t>
      </w:r>
      <w:r w:rsidR="0037634F" w:rsidRPr="0090041D">
        <w:rPr>
          <w:rFonts w:ascii="HGP明朝B" w:eastAsia="HGP明朝B" w:hAnsi="ＭＳ Ｐ明朝" w:hint="eastAsia"/>
        </w:rPr>
        <w:t>問い合わせ</w:t>
      </w:r>
      <w:r w:rsidR="00935FB7" w:rsidRPr="0090041D">
        <w:rPr>
          <w:rFonts w:ascii="HGP明朝B" w:eastAsia="HGP明朝B" w:hAnsi="ＭＳ Ｐ明朝" w:hint="eastAsia"/>
        </w:rPr>
        <w:t xml:space="preserve">小郡市陸協　</w:t>
      </w:r>
      <w:r w:rsidR="0037634F" w:rsidRPr="0090041D">
        <w:rPr>
          <w:rFonts w:ascii="HGP明朝B" w:eastAsia="HGP明朝B" w:hAnsi="ＭＳ Ｐ明朝" w:hint="eastAsia"/>
        </w:rPr>
        <w:t>寺﨑繁</w:t>
      </w:r>
      <w:r w:rsidR="00DC68B8" w:rsidRPr="0090041D">
        <w:rPr>
          <w:rFonts w:ascii="HGP明朝B" w:eastAsia="HGP明朝B" w:hAnsi="ＭＳ Ｐ明朝" w:hint="eastAsia"/>
        </w:rPr>
        <w:t xml:space="preserve">　携帯090-</w:t>
      </w:r>
      <w:r w:rsidR="00D014BD" w:rsidRPr="0090041D">
        <w:rPr>
          <w:rFonts w:ascii="HGP明朝B" w:eastAsia="HGP明朝B" w:hAnsi="ＭＳ Ｐ明朝" w:hint="eastAsia"/>
        </w:rPr>
        <w:t>5926</w:t>
      </w:r>
      <w:r w:rsidR="00477D5C" w:rsidRPr="0090041D">
        <w:rPr>
          <w:rFonts w:ascii="HGP明朝B" w:eastAsia="HGP明朝B" w:hAnsi="ＭＳ Ｐ明朝" w:hint="eastAsia"/>
        </w:rPr>
        <w:t>-</w:t>
      </w:r>
      <w:r w:rsidR="00D014BD" w:rsidRPr="0090041D">
        <w:rPr>
          <w:rFonts w:ascii="HGP明朝B" w:eastAsia="HGP明朝B" w:hAnsi="ＭＳ Ｐ明朝" w:hint="eastAsia"/>
        </w:rPr>
        <w:t>6</w:t>
      </w:r>
      <w:r w:rsidR="00477D5C" w:rsidRPr="0090041D">
        <w:rPr>
          <w:rFonts w:ascii="HGP明朝B" w:eastAsia="HGP明朝B" w:hAnsi="ＭＳ Ｐ明朝" w:hint="eastAsia"/>
        </w:rPr>
        <w:t>0</w:t>
      </w:r>
      <w:r w:rsidR="00D014BD" w:rsidRPr="0090041D">
        <w:rPr>
          <w:rFonts w:ascii="HGP明朝B" w:eastAsia="HGP明朝B" w:hAnsi="ＭＳ Ｐ明朝" w:hint="eastAsia"/>
        </w:rPr>
        <w:t>76</w:t>
      </w:r>
    </w:p>
    <w:p w14:paraId="65E4A513" w14:textId="1CA2E62F" w:rsidR="00DC68B8" w:rsidRPr="0090041D" w:rsidRDefault="00D02351" w:rsidP="0074431B">
      <w:pPr>
        <w:adjustRightInd w:val="0"/>
        <w:snapToGrid w:val="0"/>
        <w:ind w:firstLineChars="400" w:firstLine="883"/>
        <w:rPr>
          <w:rFonts w:ascii="HGP明朝B" w:eastAsia="HGP明朝B" w:hAnsi="ＭＳ Ｐ明朝"/>
          <w:b/>
          <w:bCs/>
        </w:rPr>
      </w:pPr>
      <w:r w:rsidRPr="0090041D">
        <w:rPr>
          <w:rFonts w:ascii="HGP明朝B" w:eastAsia="HGP明朝B" w:hAnsi="ＭＳ Ｐ明朝" w:hint="eastAsia"/>
          <w:b/>
          <w:bCs/>
        </w:rPr>
        <w:t>1</w:t>
      </w:r>
      <w:r w:rsidR="007248FE" w:rsidRPr="0090041D">
        <w:rPr>
          <w:rFonts w:ascii="HGP明朝B" w:eastAsia="HGP明朝B" w:hAnsi="ＭＳ Ｐ明朝" w:hint="eastAsia"/>
          <w:b/>
          <w:bCs/>
        </w:rPr>
        <w:t>1</w:t>
      </w:r>
      <w:r w:rsidR="00DC68B8" w:rsidRPr="0090041D">
        <w:rPr>
          <w:rFonts w:ascii="HGP明朝B" w:eastAsia="HGP明朝B" w:hAnsi="ＭＳ Ｐ明朝" w:hint="eastAsia"/>
          <w:b/>
          <w:bCs/>
        </w:rPr>
        <w:t>．</w:t>
      </w:r>
      <w:r w:rsidR="00DC68B8" w:rsidRPr="00586788">
        <w:rPr>
          <w:rFonts w:ascii="HGP明朝B" w:eastAsia="HGP明朝B" w:hAnsi="ＭＳ Ｐ明朝" w:hint="eastAsia"/>
          <w:b/>
          <w:bCs/>
          <w:spacing w:val="55"/>
          <w:fitText w:val="884" w:id="-69200379"/>
        </w:rPr>
        <w:t>申込</w:t>
      </w:r>
      <w:r w:rsidR="00DC68B8" w:rsidRPr="00586788">
        <w:rPr>
          <w:rFonts w:ascii="HGP明朝B" w:eastAsia="HGP明朝B" w:hAnsi="ＭＳ Ｐ明朝" w:hint="eastAsia"/>
          <w:b/>
          <w:bCs/>
          <w:spacing w:val="1"/>
          <w:fitText w:val="884" w:id="-69200379"/>
        </w:rPr>
        <w:t>料</w:t>
      </w:r>
      <w:r w:rsidR="00DC68B8" w:rsidRPr="0090041D">
        <w:rPr>
          <w:rFonts w:ascii="HGP明朝B" w:eastAsia="HGP明朝B" w:hAnsi="ＭＳ Ｐ明朝" w:hint="eastAsia"/>
        </w:rPr>
        <w:t xml:space="preserve">　　</w:t>
      </w:r>
    </w:p>
    <w:p w14:paraId="1E41C3F6" w14:textId="4F416112" w:rsidR="00586788" w:rsidRPr="0090041D" w:rsidRDefault="00DC68B8" w:rsidP="009F4C6C">
      <w:pPr>
        <w:adjustRightInd w:val="0"/>
        <w:snapToGrid w:val="0"/>
        <w:ind w:leftChars="386" w:left="849" w:firstLineChars="150" w:firstLine="330"/>
        <w:rPr>
          <w:rFonts w:ascii="HGP明朝B" w:eastAsia="HGP明朝B" w:hAnsi="ＭＳ Ｐ明朝"/>
        </w:rPr>
      </w:pPr>
      <w:r w:rsidRPr="0090041D">
        <w:rPr>
          <w:rFonts w:ascii="HGP明朝B" w:eastAsia="HGP明朝B" w:hAnsi="ＭＳ Ｐ明朝" w:hint="eastAsia"/>
        </w:rPr>
        <w:t>１種目につき、一般（1,000円）、高校（600円）、中学（400円）</w:t>
      </w:r>
      <w:r w:rsidR="008770A6" w:rsidRPr="0090041D">
        <w:rPr>
          <w:rFonts w:ascii="HGP明朝B" w:eastAsia="HGP明朝B" w:hAnsi="ＭＳ Ｐ明朝" w:hint="eastAsia"/>
        </w:rPr>
        <w:t xml:space="preserve">　小学（300円）</w:t>
      </w:r>
      <w:r w:rsidR="00586788">
        <w:rPr>
          <w:rFonts w:ascii="HGP明朝B" w:eastAsia="HGP明朝B" w:hAnsi="ＭＳ Ｐ明朝" w:hint="eastAsia"/>
        </w:rPr>
        <w:t xml:space="preserve">　リレー　高校（２，０００円）　中学（１，６００円）</w:t>
      </w:r>
    </w:p>
    <w:p w14:paraId="04481E5C" w14:textId="63865909" w:rsidR="00DC68B8" w:rsidRPr="0090041D" w:rsidRDefault="00DC68B8" w:rsidP="00F00F6D">
      <w:pPr>
        <w:adjustRightInd w:val="0"/>
        <w:snapToGrid w:val="0"/>
        <w:ind w:leftChars="385" w:left="847" w:firstLineChars="150" w:firstLine="330"/>
        <w:rPr>
          <w:rFonts w:ascii="HGP明朝B" w:eastAsia="HGP明朝B" w:hAnsi="ＭＳ Ｐ明朝" w:cs="Times New Roman"/>
        </w:rPr>
      </w:pPr>
      <w:r w:rsidRPr="0090041D">
        <w:rPr>
          <w:rFonts w:ascii="HGP明朝B" w:eastAsia="HGP明朝B" w:hAnsi="ＭＳ Ｐ明朝" w:hint="eastAsia"/>
        </w:rPr>
        <w:t>大会当日現金にて支払う事。不参加の場合も、料金は徴収</w:t>
      </w:r>
      <w:r w:rsidR="00FB0A6A" w:rsidRPr="0090041D">
        <w:rPr>
          <w:rFonts w:ascii="HGP明朝B" w:eastAsia="HGP明朝B" w:hAnsi="ＭＳ Ｐ明朝" w:hint="eastAsia"/>
        </w:rPr>
        <w:t>します</w:t>
      </w:r>
      <w:r w:rsidRPr="0090041D">
        <w:rPr>
          <w:rFonts w:ascii="HGP明朝B" w:eastAsia="HGP明朝B" w:hAnsi="ＭＳ Ｐ明朝" w:hint="eastAsia"/>
          <w:u w:val="wave"/>
        </w:rPr>
        <w:t>。</w:t>
      </w:r>
    </w:p>
    <w:p w14:paraId="339CD903" w14:textId="1CFD2944" w:rsidR="00E676CE" w:rsidRPr="0090041D" w:rsidRDefault="00DC68B8" w:rsidP="0037634F">
      <w:pPr>
        <w:adjustRightInd w:val="0"/>
        <w:snapToGrid w:val="0"/>
        <w:ind w:firstLineChars="400" w:firstLine="883"/>
        <w:rPr>
          <w:rFonts w:ascii="HGP明朝B" w:eastAsia="HGP明朝B" w:hAnsi="ＭＳ Ｐ明朝"/>
          <w:b/>
          <w:bCs/>
        </w:rPr>
      </w:pPr>
      <w:r w:rsidRPr="0090041D">
        <w:rPr>
          <w:rFonts w:ascii="HGP明朝B" w:eastAsia="HGP明朝B" w:hAnsi="ＭＳ Ｐ明朝" w:hint="eastAsia"/>
          <w:b/>
          <w:bCs/>
        </w:rPr>
        <w:t>1</w:t>
      </w:r>
      <w:r w:rsidR="00B80F20" w:rsidRPr="0090041D">
        <w:rPr>
          <w:rFonts w:ascii="HGP明朝B" w:eastAsia="HGP明朝B" w:hAnsi="ＭＳ Ｐ明朝" w:hint="eastAsia"/>
          <w:b/>
          <w:bCs/>
        </w:rPr>
        <w:t>2</w:t>
      </w:r>
      <w:r w:rsidRPr="0090041D">
        <w:rPr>
          <w:rFonts w:ascii="HGP明朝B" w:eastAsia="HGP明朝B" w:hAnsi="ＭＳ Ｐ明朝" w:hint="eastAsia"/>
          <w:b/>
          <w:bCs/>
        </w:rPr>
        <w:t>．参加上の注</w:t>
      </w:r>
      <w:r w:rsidR="00F21847" w:rsidRPr="0090041D">
        <w:rPr>
          <w:rFonts w:ascii="HGP明朝B" w:eastAsia="HGP明朝B" w:hAnsi="ＭＳ Ｐ明朝" w:hint="eastAsia"/>
          <w:b/>
          <w:bCs/>
        </w:rPr>
        <w:t>意</w:t>
      </w:r>
    </w:p>
    <w:p w14:paraId="11C5E296" w14:textId="77777777" w:rsidR="009F4C6C" w:rsidRPr="00C0172F" w:rsidRDefault="009F4C6C" w:rsidP="009F4C6C">
      <w:pPr>
        <w:adjustRightInd w:val="0"/>
        <w:snapToGrid w:val="0"/>
        <w:ind w:firstLineChars="500" w:firstLine="1100"/>
        <w:rPr>
          <w:rFonts w:ascii="HGP明朝B" w:eastAsia="HGP明朝B" w:hAnsi="ＭＳ Ｐ明朝"/>
        </w:rPr>
      </w:pPr>
      <w:r w:rsidRPr="00C0172F">
        <w:rPr>
          <w:rFonts w:ascii="HGP明朝B" w:eastAsia="HGP明朝B" w:hAnsi="ＭＳ Ｐ明朝"/>
        </w:rPr>
        <w:t>(</w:t>
      </w:r>
      <w:r w:rsidRPr="00C0172F">
        <w:rPr>
          <w:rFonts w:ascii="HGP明朝B" w:eastAsia="HGP明朝B" w:hAnsi="ＭＳ Ｐ明朝" w:hint="eastAsia"/>
        </w:rPr>
        <w:t xml:space="preserve">1) </w:t>
      </w:r>
      <w:r>
        <w:rPr>
          <w:rFonts w:ascii="HGP明朝B" w:eastAsia="HGP明朝B" w:hAnsi="ＭＳ Ｐ明朝" w:hint="eastAsia"/>
        </w:rPr>
        <w:t>アスリートビブスの登録番号は</w:t>
      </w:r>
      <w:r w:rsidRPr="00C0172F">
        <w:rPr>
          <w:rFonts w:ascii="HGP明朝B" w:eastAsia="HGP明朝B" w:hAnsi="ＭＳ Ｐ明朝" w:hint="eastAsia"/>
        </w:rPr>
        <w:t>、2021年度</w:t>
      </w:r>
      <w:r>
        <w:rPr>
          <w:rFonts w:ascii="HGP明朝B" w:eastAsia="HGP明朝B" w:hAnsi="ＭＳ Ｐ明朝" w:hint="eastAsia"/>
        </w:rPr>
        <w:t>のものとする</w:t>
      </w:r>
      <w:r w:rsidRPr="00C0172F">
        <w:rPr>
          <w:rFonts w:ascii="HGP明朝B" w:eastAsia="HGP明朝B" w:hAnsi="ＭＳ Ｐ明朝" w:hint="eastAsia"/>
        </w:rPr>
        <w:t>。</w:t>
      </w:r>
    </w:p>
    <w:p w14:paraId="6F9244AB" w14:textId="77777777" w:rsidR="009F4C6C" w:rsidRPr="00C0172F" w:rsidRDefault="009F4C6C" w:rsidP="009F4C6C">
      <w:pPr>
        <w:snapToGrid w:val="0"/>
        <w:ind w:firstLineChars="500" w:firstLine="1100"/>
        <w:rPr>
          <w:rFonts w:ascii="HGP明朝B" w:eastAsia="HGP明朝B"/>
        </w:rPr>
      </w:pPr>
      <w:r w:rsidRPr="00C0172F">
        <w:rPr>
          <w:rFonts w:ascii="HGP明朝B" w:eastAsia="HGP明朝B" w:hint="eastAsia"/>
        </w:rPr>
        <w:t>(</w:t>
      </w:r>
      <w:r>
        <w:rPr>
          <w:rFonts w:ascii="HGP明朝B" w:eastAsia="HGP明朝B" w:hint="eastAsia"/>
        </w:rPr>
        <w:t>2</w:t>
      </w:r>
      <w:r w:rsidRPr="00C0172F">
        <w:rPr>
          <w:rFonts w:ascii="HGP明朝B" w:eastAsia="HGP明朝B" w:hint="eastAsia"/>
        </w:rPr>
        <w:t>) 中・高校生の</w:t>
      </w:r>
      <w:r>
        <w:rPr>
          <w:rFonts w:ascii="HGP明朝B" w:eastAsia="HGP明朝B" w:hint="eastAsia"/>
        </w:rPr>
        <w:t>アスリートビブス</w:t>
      </w:r>
      <w:r w:rsidRPr="00C0172F">
        <w:rPr>
          <w:rFonts w:ascii="HGP明朝B" w:eastAsia="HGP明朝B" w:hint="eastAsia"/>
        </w:rPr>
        <w:t>は、福岡陸協指定のものを使用すること。</w:t>
      </w:r>
    </w:p>
    <w:p w14:paraId="59614C74" w14:textId="77777777" w:rsidR="009F4C6C" w:rsidRPr="0048065C" w:rsidRDefault="009F4C6C" w:rsidP="009F4C6C">
      <w:pPr>
        <w:snapToGrid w:val="0"/>
        <w:ind w:leftChars="500" w:left="1430" w:hangingChars="150" w:hanging="330"/>
        <w:rPr>
          <w:rFonts w:ascii="HGP明朝B" w:eastAsia="HGP明朝B"/>
        </w:rPr>
      </w:pPr>
      <w:r w:rsidRPr="00C0172F">
        <w:rPr>
          <w:rFonts w:ascii="HGP明朝B" w:eastAsia="HGP明朝B" w:hAnsi="ＭＳ 明朝" w:hint="eastAsia"/>
        </w:rPr>
        <w:t>(</w:t>
      </w:r>
      <w:r>
        <w:rPr>
          <w:rFonts w:ascii="HGP明朝B" w:eastAsia="HGP明朝B" w:hAnsi="ＭＳ 明朝" w:hint="eastAsia"/>
        </w:rPr>
        <w:t>3</w:t>
      </w:r>
      <w:r w:rsidRPr="00C0172F">
        <w:rPr>
          <w:rFonts w:ascii="HGP明朝B" w:eastAsia="HGP明朝B" w:hAnsi="ＭＳ 明朝" w:hint="eastAsia"/>
        </w:rPr>
        <w:t xml:space="preserve">) </w:t>
      </w:r>
      <w:r w:rsidRPr="00C0172F">
        <w:rPr>
          <w:rFonts w:ascii="HGP明朝B" w:eastAsia="HGP明朝B" w:hint="eastAsia"/>
        </w:rPr>
        <w:t>競技会出場に際しては、健康診断を受けておくこと。競技中に生じた負傷及び疾病については、主催者において応急処置は行うが、それ以後の責任は負わない。</w:t>
      </w:r>
    </w:p>
    <w:p w14:paraId="04BEF38F" w14:textId="77777777" w:rsidR="009F4C6C" w:rsidRPr="0048065C" w:rsidRDefault="009F4C6C" w:rsidP="009F4C6C">
      <w:pPr>
        <w:snapToGrid w:val="0"/>
        <w:ind w:leftChars="500" w:left="1430" w:hangingChars="150" w:hanging="330"/>
        <w:rPr>
          <w:rFonts w:ascii="HGP明朝B" w:eastAsia="HGP明朝B"/>
          <w:u w:val="wave" w:color="000000"/>
        </w:rPr>
      </w:pPr>
      <w:r w:rsidRPr="00C0172F">
        <w:rPr>
          <w:rFonts w:ascii="HGP明朝B" w:eastAsia="HGP明朝B" w:hAnsi="ＭＳ Ｐ明朝" w:cs="Times New Roman" w:hint="eastAsia"/>
          <w:kern w:val="2"/>
        </w:rPr>
        <w:t>(</w:t>
      </w:r>
      <w:r>
        <w:rPr>
          <w:rFonts w:ascii="HGP明朝B" w:eastAsia="HGP明朝B" w:hAnsi="ＭＳ Ｐ明朝" w:cs="Times New Roman"/>
          <w:kern w:val="2"/>
        </w:rPr>
        <w:t>4</w:t>
      </w:r>
      <w:r w:rsidRPr="00C0172F">
        <w:rPr>
          <w:rFonts w:ascii="HGP明朝B" w:eastAsia="HGP明朝B" w:hAnsi="ＭＳ Ｐ明朝" w:cs="Times New Roman" w:hint="eastAsia"/>
          <w:kern w:val="2"/>
        </w:rPr>
        <w:t>) 「タイムテーブル・スタートリスト</w:t>
      </w:r>
      <w:r>
        <w:rPr>
          <w:rFonts w:ascii="HGP明朝B" w:eastAsia="HGP明朝B" w:hAnsi="ＭＳ Ｐ明朝" w:cs="Times New Roman" w:hint="eastAsia"/>
          <w:kern w:val="2"/>
        </w:rPr>
        <w:t>・競技注意事項</w:t>
      </w:r>
      <w:r w:rsidRPr="00C0172F">
        <w:rPr>
          <w:rFonts w:ascii="HGP明朝B" w:eastAsia="HGP明朝B" w:hAnsi="ＭＳ Ｐ明朝" w:cs="Times New Roman" w:hint="eastAsia"/>
          <w:kern w:val="2"/>
        </w:rPr>
        <w:t>」は開催日の1週間前に小郡陸協・福岡陸協のＨＰに掲載します。</w:t>
      </w:r>
    </w:p>
    <w:p w14:paraId="2C925A44" w14:textId="77777777" w:rsidR="009F4C6C" w:rsidRDefault="009F4C6C" w:rsidP="009F4C6C">
      <w:pPr>
        <w:adjustRightInd w:val="0"/>
        <w:snapToGrid w:val="0"/>
        <w:spacing w:line="276" w:lineRule="auto"/>
        <w:ind w:firstLineChars="500" w:firstLine="1100"/>
        <w:rPr>
          <w:rFonts w:ascii="HGP明朝B" w:eastAsia="HGP明朝B" w:hAnsi="ＭＳ 明朝"/>
        </w:rPr>
      </w:pPr>
      <w:r>
        <w:rPr>
          <w:rFonts w:ascii="HGP明朝B" w:eastAsia="HGP明朝B" w:hAnsi="ＭＳ 明朝" w:hint="eastAsia"/>
        </w:rPr>
        <w:t>（5）大会プログラムは参加人数にかかわらず、１チームにつき１部の配布とします。</w:t>
      </w:r>
    </w:p>
    <w:p w14:paraId="059DA7B7" w14:textId="76CFB802" w:rsidR="009F4C6C" w:rsidRPr="00C0172F" w:rsidRDefault="009F4C6C" w:rsidP="009F4C6C">
      <w:pPr>
        <w:adjustRightInd w:val="0"/>
        <w:snapToGrid w:val="0"/>
        <w:spacing w:line="276" w:lineRule="auto"/>
        <w:ind w:leftChars="500" w:left="1430" w:hangingChars="150" w:hanging="330"/>
        <w:rPr>
          <w:rFonts w:ascii="HGP明朝B" w:eastAsia="HGP明朝B"/>
        </w:rPr>
      </w:pPr>
      <w:r w:rsidRPr="00C0172F">
        <w:rPr>
          <w:rFonts w:ascii="HGP明朝B" w:eastAsia="HGP明朝B" w:hAnsi="ＭＳ 明朝" w:hint="eastAsia"/>
        </w:rPr>
        <w:t>(</w:t>
      </w:r>
      <w:r>
        <w:rPr>
          <w:rFonts w:ascii="HGP明朝B" w:eastAsia="HGP明朝B" w:hAnsi="ＭＳ 明朝"/>
        </w:rPr>
        <w:t>6</w:t>
      </w:r>
      <w:r w:rsidRPr="00C0172F">
        <w:rPr>
          <w:rFonts w:ascii="HGP明朝B" w:eastAsia="HGP明朝B" w:hAnsi="ＭＳ 明朝" w:hint="eastAsia"/>
        </w:rPr>
        <w:t xml:space="preserve">) </w:t>
      </w:r>
      <w:r w:rsidRPr="00C0172F">
        <w:rPr>
          <w:rFonts w:ascii="HGP明朝B" w:eastAsia="HGP明朝B" w:hint="eastAsia"/>
        </w:rPr>
        <w:t>福岡陸上競技協会が示している、新型コロナウイルス感染症予防ガイドラインを遵守し大会に参加すること。</w:t>
      </w:r>
    </w:p>
    <w:p w14:paraId="0C37D620" w14:textId="77777777" w:rsidR="009F4C6C" w:rsidRPr="00C0172F" w:rsidRDefault="009F4C6C" w:rsidP="009F4C6C">
      <w:pPr>
        <w:adjustRightInd w:val="0"/>
        <w:snapToGrid w:val="0"/>
        <w:spacing w:line="276" w:lineRule="auto"/>
        <w:ind w:leftChars="500" w:left="1436" w:hangingChars="150" w:hanging="336"/>
        <w:rPr>
          <w:rFonts w:ascii="HGP明朝B" w:eastAsia="HGP明朝B"/>
          <w:spacing w:val="2"/>
        </w:rPr>
      </w:pPr>
      <w:r w:rsidRPr="00C0172F">
        <w:rPr>
          <w:rFonts w:ascii="HGP明朝B" w:eastAsia="HGP明朝B" w:hAnsi="ＭＳ 明朝" w:hint="eastAsia"/>
          <w:spacing w:val="2"/>
        </w:rPr>
        <w:t>(</w:t>
      </w:r>
      <w:r>
        <w:rPr>
          <w:rFonts w:ascii="HGP明朝B" w:eastAsia="HGP明朝B" w:hAnsi="ＭＳ 明朝"/>
          <w:spacing w:val="2"/>
        </w:rPr>
        <w:t>7</w:t>
      </w:r>
      <w:r w:rsidRPr="00C0172F">
        <w:rPr>
          <w:rFonts w:ascii="HGP明朝B" w:eastAsia="HGP明朝B" w:hAnsi="ＭＳ 明朝" w:hint="eastAsia"/>
          <w:spacing w:val="2"/>
        </w:rPr>
        <w:t xml:space="preserve">) </w:t>
      </w:r>
      <w:r w:rsidRPr="00C0172F">
        <w:rPr>
          <w:rFonts w:ascii="HGP明朝B" w:eastAsia="HGP明朝B" w:hint="eastAsia"/>
          <w:spacing w:val="2"/>
        </w:rPr>
        <w:t>腋下体温が37.5度を超える選手は出場することも観戦することもできない。</w:t>
      </w:r>
    </w:p>
    <w:p w14:paraId="551E3768" w14:textId="77777777" w:rsidR="009F4C6C" w:rsidRPr="009C65A3" w:rsidRDefault="009F4C6C" w:rsidP="009F4C6C">
      <w:pPr>
        <w:adjustRightInd w:val="0"/>
        <w:snapToGrid w:val="0"/>
        <w:spacing w:line="276" w:lineRule="auto"/>
        <w:ind w:leftChars="500" w:left="1436" w:hangingChars="150" w:hanging="336"/>
        <w:rPr>
          <w:rFonts w:ascii="HGP明朝B" w:eastAsia="HGP明朝B"/>
          <w:spacing w:val="2"/>
        </w:rPr>
      </w:pPr>
      <w:r w:rsidRPr="00C0172F">
        <w:rPr>
          <w:rFonts w:ascii="HGP明朝B" w:eastAsia="HGP明朝B" w:hAnsi="ＭＳ 明朝" w:hint="eastAsia"/>
          <w:spacing w:val="2"/>
        </w:rPr>
        <w:t>(</w:t>
      </w:r>
      <w:r>
        <w:rPr>
          <w:rFonts w:ascii="HGP明朝B" w:eastAsia="HGP明朝B" w:hAnsi="ＭＳ 明朝"/>
          <w:spacing w:val="2"/>
        </w:rPr>
        <w:t>8</w:t>
      </w:r>
      <w:r w:rsidRPr="00C0172F">
        <w:rPr>
          <w:rFonts w:ascii="HGP明朝B" w:eastAsia="HGP明朝B" w:hAnsi="ＭＳ 明朝" w:hint="eastAsia"/>
          <w:spacing w:val="2"/>
        </w:rPr>
        <w:t xml:space="preserve">) </w:t>
      </w:r>
      <w:r w:rsidRPr="00C0172F">
        <w:rPr>
          <w:rFonts w:ascii="HGP明朝B" w:eastAsia="HGP明朝B" w:hint="eastAsia"/>
          <w:spacing w:val="2"/>
        </w:rPr>
        <w:t>各チーム参加者は控所で休憩する場合、対面での会話をしない、また、ソーシャルデイスタンスを確保すること。</w:t>
      </w:r>
    </w:p>
    <w:p w14:paraId="034069F3" w14:textId="77777777" w:rsidR="009F4C6C" w:rsidRPr="0048065C" w:rsidRDefault="009F4C6C" w:rsidP="009F4C6C">
      <w:pPr>
        <w:ind w:firstLineChars="500" w:firstLine="1120"/>
        <w:rPr>
          <w:rFonts w:ascii="HGP明朝B" w:eastAsia="HGP明朝B" w:hAnsi="ＭＳ 明朝"/>
          <w:spacing w:val="2"/>
        </w:rPr>
      </w:pPr>
      <w:r>
        <w:rPr>
          <w:rFonts w:ascii="HGP明朝B" w:eastAsia="HGP明朝B" w:hAnsi="ＭＳ 明朝"/>
          <w:spacing w:val="2"/>
        </w:rPr>
        <w:t>(9)</w:t>
      </w:r>
      <w:r w:rsidRPr="00C0172F">
        <w:rPr>
          <w:rFonts w:ascii="HGP明朝B" w:eastAsia="HGP明朝B" w:hint="eastAsia"/>
          <w:spacing w:val="2"/>
        </w:rPr>
        <w:t>可能な範囲で、競技時間に合わせ選手を参加させ、競技終了次第帰らせる。</w:t>
      </w:r>
    </w:p>
    <w:p w14:paraId="592D4899" w14:textId="77777777" w:rsidR="009F4C6C" w:rsidRPr="00C0172F" w:rsidRDefault="009F4C6C" w:rsidP="009F4C6C">
      <w:pPr>
        <w:ind w:leftChars="50" w:left="110" w:firstLineChars="450" w:firstLine="1008"/>
        <w:rPr>
          <w:rFonts w:ascii="HGP明朝B" w:eastAsia="HGP明朝B" w:cs="Times New Roman"/>
        </w:rPr>
      </w:pPr>
      <w:r w:rsidRPr="00C0172F">
        <w:rPr>
          <w:rFonts w:ascii="HGP明朝B" w:eastAsia="HGP明朝B" w:hAnsi="ＭＳ 明朝" w:hint="eastAsia"/>
          <w:spacing w:val="2"/>
        </w:rPr>
        <w:t>(</w:t>
      </w:r>
      <w:r>
        <w:rPr>
          <w:rFonts w:ascii="HGP明朝B" w:eastAsia="HGP明朝B" w:hAnsi="ＭＳ 明朝"/>
          <w:spacing w:val="2"/>
        </w:rPr>
        <w:t>10</w:t>
      </w:r>
      <w:r>
        <w:rPr>
          <w:rFonts w:ascii="HGP明朝B" w:eastAsia="HGP明朝B" w:hAnsi="ＭＳ 明朝" w:hint="eastAsia"/>
          <w:spacing w:val="2"/>
        </w:rPr>
        <w:t>)</w:t>
      </w:r>
      <w:r w:rsidRPr="00C0172F">
        <w:rPr>
          <w:rFonts w:ascii="HGP明朝B" w:eastAsia="HGP明朝B" w:hint="eastAsia"/>
          <w:spacing w:val="2"/>
        </w:rPr>
        <w:t>各チームは、手洗い、うがいの励行の徹底。消毒液の準備をお願いする。</w:t>
      </w:r>
    </w:p>
    <w:p w14:paraId="3946EDB3" w14:textId="40C1EE0D" w:rsidR="009F4C6C" w:rsidRPr="009C65A3" w:rsidRDefault="009F4C6C" w:rsidP="009F4C6C">
      <w:pPr>
        <w:ind w:firstLineChars="500" w:firstLine="1120"/>
        <w:rPr>
          <w:rFonts w:ascii="HGP明朝B" w:eastAsia="HGP明朝B" w:cs="Times New Roman"/>
        </w:rPr>
      </w:pPr>
      <w:r w:rsidRPr="00C0172F">
        <w:rPr>
          <w:rFonts w:ascii="HGP明朝B" w:eastAsia="HGP明朝B" w:hAnsi="ＭＳ 明朝" w:hint="eastAsia"/>
          <w:spacing w:val="2"/>
        </w:rPr>
        <w:t>(</w:t>
      </w:r>
      <w:r>
        <w:rPr>
          <w:rFonts w:ascii="HGP明朝B" w:eastAsia="HGP明朝B" w:hAnsi="ＭＳ 明朝"/>
          <w:spacing w:val="2"/>
        </w:rPr>
        <w:t>11</w:t>
      </w:r>
      <w:r w:rsidRPr="00C0172F">
        <w:rPr>
          <w:rFonts w:ascii="HGP明朝B" w:eastAsia="HGP明朝B" w:hAnsi="ＭＳ 明朝" w:hint="eastAsia"/>
          <w:spacing w:val="2"/>
        </w:rPr>
        <w:t>)</w:t>
      </w:r>
      <w:r w:rsidRPr="00C0172F">
        <w:rPr>
          <w:rFonts w:ascii="HGP明朝B" w:eastAsia="HGP明朝B" w:hint="eastAsia"/>
          <w:b/>
          <w:bCs/>
          <w:spacing w:val="2"/>
          <w:u w:val="wave" w:color="000000"/>
        </w:rPr>
        <w:t>コロナの感染状況</w:t>
      </w:r>
      <w:r>
        <w:rPr>
          <w:rFonts w:ascii="HGP明朝B" w:eastAsia="HGP明朝B" w:hint="eastAsia"/>
          <w:b/>
          <w:bCs/>
          <w:spacing w:val="2"/>
          <w:u w:val="wave" w:color="000000"/>
        </w:rPr>
        <w:t>や自治体の方針によって、</w:t>
      </w:r>
      <w:r w:rsidRPr="00C0172F">
        <w:rPr>
          <w:rFonts w:ascii="HGP明朝B" w:eastAsia="HGP明朝B" w:hint="eastAsia"/>
          <w:b/>
          <w:bCs/>
          <w:spacing w:val="4"/>
          <w:u w:val="wave" w:color="000000"/>
        </w:rPr>
        <w:t>大会を</w:t>
      </w:r>
      <w:r w:rsidRPr="00C0172F">
        <w:rPr>
          <w:rFonts w:ascii="HGP明朝B" w:eastAsia="HGP明朝B" w:hint="eastAsia"/>
          <w:b/>
          <w:bCs/>
          <w:spacing w:val="8"/>
          <w:u w:val="wave" w:color="000000"/>
        </w:rPr>
        <w:t>中止する場合がある。</w:t>
      </w:r>
    </w:p>
    <w:p w14:paraId="6F52A6F7" w14:textId="64A6038F" w:rsidR="00DC3F08" w:rsidRPr="009F4C6C" w:rsidRDefault="00DC3F08" w:rsidP="009F4C6C">
      <w:pPr>
        <w:adjustRightInd w:val="0"/>
        <w:snapToGrid w:val="0"/>
        <w:spacing w:line="276" w:lineRule="auto"/>
        <w:rPr>
          <w:rFonts w:ascii="HGP明朝B" w:eastAsia="HGP明朝B" w:hAnsi="ＭＳ Ｐ明朝" w:cs="Times New Roman" w:hint="eastAsia"/>
          <w:kern w:val="2"/>
        </w:rPr>
      </w:pPr>
    </w:p>
    <w:sectPr w:rsidR="00DC3F08" w:rsidRPr="009F4C6C" w:rsidSect="00E676CE">
      <w:pgSz w:w="11907" w:h="16840" w:code="9"/>
      <w:pgMar w:top="720" w:right="720" w:bottom="720" w:left="709" w:header="851" w:footer="992" w:gutter="0"/>
      <w:cols w:space="425"/>
      <w:docGrid w:type="lines" w:linePitch="326" w:charSpace="102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8294" w14:textId="77777777" w:rsidR="003F4BEA" w:rsidRDefault="003F4BEA" w:rsidP="00754DE2">
      <w:pPr>
        <w:rPr>
          <w:rFonts w:cs="Times New Roman"/>
        </w:rPr>
      </w:pPr>
      <w:r>
        <w:rPr>
          <w:rFonts w:cs="Times New Roman"/>
        </w:rPr>
        <w:separator/>
      </w:r>
    </w:p>
  </w:endnote>
  <w:endnote w:type="continuationSeparator" w:id="0">
    <w:p w14:paraId="7DE983BF" w14:textId="77777777" w:rsidR="003F4BEA" w:rsidRDefault="003F4BEA" w:rsidP="00754D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6CD0" w14:textId="77777777" w:rsidR="003F4BEA" w:rsidRDefault="003F4BEA" w:rsidP="00754DE2">
      <w:pPr>
        <w:rPr>
          <w:rFonts w:cs="Times New Roman"/>
        </w:rPr>
      </w:pPr>
      <w:r>
        <w:rPr>
          <w:rFonts w:cs="Times New Roman"/>
        </w:rPr>
        <w:separator/>
      </w:r>
    </w:p>
  </w:footnote>
  <w:footnote w:type="continuationSeparator" w:id="0">
    <w:p w14:paraId="16562AA7" w14:textId="77777777" w:rsidR="003F4BEA" w:rsidRDefault="003F4BEA" w:rsidP="00754DE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167D"/>
    <w:multiLevelType w:val="hybridMultilevel"/>
    <w:tmpl w:val="09E4E006"/>
    <w:lvl w:ilvl="0" w:tplc="E8A47CE0">
      <w:start w:val="8"/>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EC61DF"/>
    <w:multiLevelType w:val="hybridMultilevel"/>
    <w:tmpl w:val="D2906742"/>
    <w:lvl w:ilvl="0" w:tplc="ECD44316">
      <w:start w:val="1"/>
      <w:numFmt w:val="decimalFullWidth"/>
      <w:lvlText w:val="%1．"/>
      <w:lvlJc w:val="left"/>
      <w:pPr>
        <w:tabs>
          <w:tab w:val="num" w:pos="927"/>
        </w:tabs>
        <w:ind w:left="927" w:hanging="360"/>
      </w:pPr>
      <w:rPr>
        <w:rFonts w:cs="Times New Roman" w:hint="default"/>
        <w:b/>
        <w:bCs/>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1"/>
  <w:drawingGridVerticalSpacing w:val="16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20"/>
    <w:rsid w:val="00021795"/>
    <w:rsid w:val="00025806"/>
    <w:rsid w:val="00032F35"/>
    <w:rsid w:val="00056574"/>
    <w:rsid w:val="000738AE"/>
    <w:rsid w:val="00085BD1"/>
    <w:rsid w:val="000A47C9"/>
    <w:rsid w:val="000D263C"/>
    <w:rsid w:val="000D383D"/>
    <w:rsid w:val="000E02E8"/>
    <w:rsid w:val="000E3DF4"/>
    <w:rsid w:val="000E63F2"/>
    <w:rsid w:val="000E6C3C"/>
    <w:rsid w:val="00101C65"/>
    <w:rsid w:val="00101E09"/>
    <w:rsid w:val="00103AA3"/>
    <w:rsid w:val="001103E7"/>
    <w:rsid w:val="00116B01"/>
    <w:rsid w:val="0013711C"/>
    <w:rsid w:val="0014159A"/>
    <w:rsid w:val="001541D3"/>
    <w:rsid w:val="00161AE0"/>
    <w:rsid w:val="00172CDA"/>
    <w:rsid w:val="00173EEB"/>
    <w:rsid w:val="00182819"/>
    <w:rsid w:val="001844AF"/>
    <w:rsid w:val="0018740F"/>
    <w:rsid w:val="001A15AC"/>
    <w:rsid w:val="001A49CD"/>
    <w:rsid w:val="001B0A3D"/>
    <w:rsid w:val="001B5A2B"/>
    <w:rsid w:val="001B7023"/>
    <w:rsid w:val="001B7C8D"/>
    <w:rsid w:val="001C73AE"/>
    <w:rsid w:val="001C7C5C"/>
    <w:rsid w:val="001E1EC4"/>
    <w:rsid w:val="001E2636"/>
    <w:rsid w:val="001E396D"/>
    <w:rsid w:val="001E71AE"/>
    <w:rsid w:val="001F74FE"/>
    <w:rsid w:val="001F7ADD"/>
    <w:rsid w:val="002215F4"/>
    <w:rsid w:val="00234D25"/>
    <w:rsid w:val="002430CC"/>
    <w:rsid w:val="002435D4"/>
    <w:rsid w:val="002635DF"/>
    <w:rsid w:val="00263CB6"/>
    <w:rsid w:val="00277B02"/>
    <w:rsid w:val="002863BD"/>
    <w:rsid w:val="0029267D"/>
    <w:rsid w:val="002944AB"/>
    <w:rsid w:val="00297E93"/>
    <w:rsid w:val="002A5603"/>
    <w:rsid w:val="002B4991"/>
    <w:rsid w:val="002C2EFF"/>
    <w:rsid w:val="002E5BF5"/>
    <w:rsid w:val="002F74B1"/>
    <w:rsid w:val="00300A37"/>
    <w:rsid w:val="00304E93"/>
    <w:rsid w:val="00320977"/>
    <w:rsid w:val="00323317"/>
    <w:rsid w:val="0032571B"/>
    <w:rsid w:val="00334F1F"/>
    <w:rsid w:val="003512E1"/>
    <w:rsid w:val="00354DEC"/>
    <w:rsid w:val="00363B0F"/>
    <w:rsid w:val="0036470D"/>
    <w:rsid w:val="0037634F"/>
    <w:rsid w:val="00381841"/>
    <w:rsid w:val="00382105"/>
    <w:rsid w:val="00382972"/>
    <w:rsid w:val="003873BE"/>
    <w:rsid w:val="003B5521"/>
    <w:rsid w:val="003C313E"/>
    <w:rsid w:val="003D4BB2"/>
    <w:rsid w:val="003D5A47"/>
    <w:rsid w:val="003F4BEA"/>
    <w:rsid w:val="00404143"/>
    <w:rsid w:val="0040527E"/>
    <w:rsid w:val="00410480"/>
    <w:rsid w:val="00420AEE"/>
    <w:rsid w:val="00422078"/>
    <w:rsid w:val="00427D35"/>
    <w:rsid w:val="00446420"/>
    <w:rsid w:val="00447182"/>
    <w:rsid w:val="00453D99"/>
    <w:rsid w:val="0045744A"/>
    <w:rsid w:val="00461E17"/>
    <w:rsid w:val="0046557E"/>
    <w:rsid w:val="00467D99"/>
    <w:rsid w:val="00477D5C"/>
    <w:rsid w:val="00482248"/>
    <w:rsid w:val="004829C9"/>
    <w:rsid w:val="0049051B"/>
    <w:rsid w:val="004B2354"/>
    <w:rsid w:val="004C223F"/>
    <w:rsid w:val="004D33A5"/>
    <w:rsid w:val="004F06CA"/>
    <w:rsid w:val="004F1B81"/>
    <w:rsid w:val="00503354"/>
    <w:rsid w:val="00510D1D"/>
    <w:rsid w:val="0051128D"/>
    <w:rsid w:val="0051552F"/>
    <w:rsid w:val="0051667B"/>
    <w:rsid w:val="00526E78"/>
    <w:rsid w:val="00527805"/>
    <w:rsid w:val="00532AD5"/>
    <w:rsid w:val="00543661"/>
    <w:rsid w:val="00544FE1"/>
    <w:rsid w:val="00551DD4"/>
    <w:rsid w:val="00586788"/>
    <w:rsid w:val="00586908"/>
    <w:rsid w:val="0059003D"/>
    <w:rsid w:val="0059227A"/>
    <w:rsid w:val="005A2DAE"/>
    <w:rsid w:val="005B0476"/>
    <w:rsid w:val="005C430E"/>
    <w:rsid w:val="00626CD8"/>
    <w:rsid w:val="0063070E"/>
    <w:rsid w:val="00634453"/>
    <w:rsid w:val="00665A21"/>
    <w:rsid w:val="00666BF1"/>
    <w:rsid w:val="00672CED"/>
    <w:rsid w:val="0067330E"/>
    <w:rsid w:val="0067343B"/>
    <w:rsid w:val="00675D54"/>
    <w:rsid w:val="00696656"/>
    <w:rsid w:val="006A2A5A"/>
    <w:rsid w:val="006D66B2"/>
    <w:rsid w:val="006E3855"/>
    <w:rsid w:val="006E4268"/>
    <w:rsid w:val="0071032D"/>
    <w:rsid w:val="007172A7"/>
    <w:rsid w:val="0072343A"/>
    <w:rsid w:val="007244C9"/>
    <w:rsid w:val="007248FE"/>
    <w:rsid w:val="00725020"/>
    <w:rsid w:val="00727273"/>
    <w:rsid w:val="0073112E"/>
    <w:rsid w:val="0074431B"/>
    <w:rsid w:val="007455BF"/>
    <w:rsid w:val="00754DE2"/>
    <w:rsid w:val="00761B9D"/>
    <w:rsid w:val="00766BFE"/>
    <w:rsid w:val="0079007E"/>
    <w:rsid w:val="007936ED"/>
    <w:rsid w:val="007B1508"/>
    <w:rsid w:val="007B24E2"/>
    <w:rsid w:val="007E069C"/>
    <w:rsid w:val="007F5AD3"/>
    <w:rsid w:val="00806B14"/>
    <w:rsid w:val="00821759"/>
    <w:rsid w:val="00825DB9"/>
    <w:rsid w:val="00833A13"/>
    <w:rsid w:val="00864E95"/>
    <w:rsid w:val="008770A6"/>
    <w:rsid w:val="008C2DE3"/>
    <w:rsid w:val="008D2D6F"/>
    <w:rsid w:val="008D7B6A"/>
    <w:rsid w:val="008E0822"/>
    <w:rsid w:val="008E66C1"/>
    <w:rsid w:val="008F7B89"/>
    <w:rsid w:val="00900169"/>
    <w:rsid w:val="0090041D"/>
    <w:rsid w:val="00913798"/>
    <w:rsid w:val="00916C42"/>
    <w:rsid w:val="00935FB7"/>
    <w:rsid w:val="009473A8"/>
    <w:rsid w:val="0094745D"/>
    <w:rsid w:val="00952911"/>
    <w:rsid w:val="009574FC"/>
    <w:rsid w:val="00961B5E"/>
    <w:rsid w:val="00973A92"/>
    <w:rsid w:val="00987685"/>
    <w:rsid w:val="00992F83"/>
    <w:rsid w:val="009B59A5"/>
    <w:rsid w:val="009C73C0"/>
    <w:rsid w:val="009E5BB1"/>
    <w:rsid w:val="009F4C6C"/>
    <w:rsid w:val="009F51AB"/>
    <w:rsid w:val="00A05205"/>
    <w:rsid w:val="00A12E59"/>
    <w:rsid w:val="00A23FD4"/>
    <w:rsid w:val="00A2590A"/>
    <w:rsid w:val="00A260CC"/>
    <w:rsid w:val="00A36014"/>
    <w:rsid w:val="00A36537"/>
    <w:rsid w:val="00A3696F"/>
    <w:rsid w:val="00A47195"/>
    <w:rsid w:val="00A50EE9"/>
    <w:rsid w:val="00A53963"/>
    <w:rsid w:val="00A5506F"/>
    <w:rsid w:val="00A57EF4"/>
    <w:rsid w:val="00A640C5"/>
    <w:rsid w:val="00A86185"/>
    <w:rsid w:val="00AA5A8C"/>
    <w:rsid w:val="00AB3957"/>
    <w:rsid w:val="00AB5567"/>
    <w:rsid w:val="00AC6A2C"/>
    <w:rsid w:val="00AD27DC"/>
    <w:rsid w:val="00AD2CCB"/>
    <w:rsid w:val="00AE241A"/>
    <w:rsid w:val="00AE299F"/>
    <w:rsid w:val="00AE4D9F"/>
    <w:rsid w:val="00AF344F"/>
    <w:rsid w:val="00B017FE"/>
    <w:rsid w:val="00B022C5"/>
    <w:rsid w:val="00B1462A"/>
    <w:rsid w:val="00B21A2A"/>
    <w:rsid w:val="00B24A4A"/>
    <w:rsid w:val="00B46EE1"/>
    <w:rsid w:val="00B62505"/>
    <w:rsid w:val="00B80F20"/>
    <w:rsid w:val="00B82DF5"/>
    <w:rsid w:val="00B84F30"/>
    <w:rsid w:val="00B9082D"/>
    <w:rsid w:val="00BA48FE"/>
    <w:rsid w:val="00BA5652"/>
    <w:rsid w:val="00BC0BBB"/>
    <w:rsid w:val="00BC0E8E"/>
    <w:rsid w:val="00BC56B0"/>
    <w:rsid w:val="00BC5D1F"/>
    <w:rsid w:val="00BD21AB"/>
    <w:rsid w:val="00BD3553"/>
    <w:rsid w:val="00BD743D"/>
    <w:rsid w:val="00BF1D15"/>
    <w:rsid w:val="00BF5E94"/>
    <w:rsid w:val="00BF7CB1"/>
    <w:rsid w:val="00C03282"/>
    <w:rsid w:val="00C07FF6"/>
    <w:rsid w:val="00C13AEC"/>
    <w:rsid w:val="00C26382"/>
    <w:rsid w:val="00C40852"/>
    <w:rsid w:val="00C44D8D"/>
    <w:rsid w:val="00C464FD"/>
    <w:rsid w:val="00C61459"/>
    <w:rsid w:val="00C71BDA"/>
    <w:rsid w:val="00C72B9E"/>
    <w:rsid w:val="00C73BD8"/>
    <w:rsid w:val="00C871B5"/>
    <w:rsid w:val="00C87AB8"/>
    <w:rsid w:val="00C948F1"/>
    <w:rsid w:val="00C97630"/>
    <w:rsid w:val="00CC557E"/>
    <w:rsid w:val="00CC6129"/>
    <w:rsid w:val="00CD43B3"/>
    <w:rsid w:val="00CE55C0"/>
    <w:rsid w:val="00CF18D2"/>
    <w:rsid w:val="00CF4C28"/>
    <w:rsid w:val="00D014BD"/>
    <w:rsid w:val="00D01896"/>
    <w:rsid w:val="00D02351"/>
    <w:rsid w:val="00D10EDC"/>
    <w:rsid w:val="00D15F82"/>
    <w:rsid w:val="00D16206"/>
    <w:rsid w:val="00D23F1F"/>
    <w:rsid w:val="00D274C1"/>
    <w:rsid w:val="00D41EBB"/>
    <w:rsid w:val="00D45C1D"/>
    <w:rsid w:val="00D539B3"/>
    <w:rsid w:val="00D60D6F"/>
    <w:rsid w:val="00D64F52"/>
    <w:rsid w:val="00D80C96"/>
    <w:rsid w:val="00D87B02"/>
    <w:rsid w:val="00D96788"/>
    <w:rsid w:val="00DA59BF"/>
    <w:rsid w:val="00DA61AC"/>
    <w:rsid w:val="00DA7C89"/>
    <w:rsid w:val="00DB63E8"/>
    <w:rsid w:val="00DC2627"/>
    <w:rsid w:val="00DC3F08"/>
    <w:rsid w:val="00DC68B8"/>
    <w:rsid w:val="00DD680F"/>
    <w:rsid w:val="00DE58FA"/>
    <w:rsid w:val="00E04C56"/>
    <w:rsid w:val="00E0761D"/>
    <w:rsid w:val="00E12794"/>
    <w:rsid w:val="00E17646"/>
    <w:rsid w:val="00E30FC4"/>
    <w:rsid w:val="00E3568C"/>
    <w:rsid w:val="00E40D9A"/>
    <w:rsid w:val="00E43BD9"/>
    <w:rsid w:val="00E676CE"/>
    <w:rsid w:val="00E837DC"/>
    <w:rsid w:val="00E93D29"/>
    <w:rsid w:val="00EA0009"/>
    <w:rsid w:val="00EA739B"/>
    <w:rsid w:val="00EB28DE"/>
    <w:rsid w:val="00EB7B9D"/>
    <w:rsid w:val="00ED253C"/>
    <w:rsid w:val="00ED33B4"/>
    <w:rsid w:val="00ED5B18"/>
    <w:rsid w:val="00EE6DE8"/>
    <w:rsid w:val="00EF3F77"/>
    <w:rsid w:val="00F00F6D"/>
    <w:rsid w:val="00F03A6F"/>
    <w:rsid w:val="00F06201"/>
    <w:rsid w:val="00F07F74"/>
    <w:rsid w:val="00F13B6D"/>
    <w:rsid w:val="00F15737"/>
    <w:rsid w:val="00F21847"/>
    <w:rsid w:val="00F23DE7"/>
    <w:rsid w:val="00F644EA"/>
    <w:rsid w:val="00F65D45"/>
    <w:rsid w:val="00F75C91"/>
    <w:rsid w:val="00F82C53"/>
    <w:rsid w:val="00F83C4A"/>
    <w:rsid w:val="00F86ABF"/>
    <w:rsid w:val="00FB0A6A"/>
    <w:rsid w:val="00FB3323"/>
    <w:rsid w:val="00FB343C"/>
    <w:rsid w:val="00FC0AAC"/>
    <w:rsid w:val="00FC557D"/>
    <w:rsid w:val="00FD22B8"/>
    <w:rsid w:val="00FE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B5D98E"/>
  <w15:docId w15:val="{60B70F68-23B6-4F3E-8542-897762C1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D9F"/>
    <w:pPr>
      <w:widowControl w:val="0"/>
      <w:jc w:val="both"/>
    </w:pPr>
    <w:rPr>
      <w:rFonts w:ascii="ＭＳ Ｐ明朝" w:eastAsia="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uiPriority w:val="99"/>
    <w:rsid w:val="00446420"/>
    <w:pPr>
      <w:jc w:val="both"/>
    </w:pPr>
    <w:rPr>
      <w:rFonts w:cs="Century"/>
      <w:kern w:val="0"/>
      <w:sz w:val="20"/>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styleId="a3">
    <w:name w:val="Table Grid"/>
    <w:basedOn w:val="a1"/>
    <w:uiPriority w:val="99"/>
    <w:rsid w:val="0013711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54DE2"/>
    <w:pPr>
      <w:tabs>
        <w:tab w:val="center" w:pos="4252"/>
        <w:tab w:val="right" w:pos="8504"/>
      </w:tabs>
      <w:snapToGrid w:val="0"/>
    </w:pPr>
  </w:style>
  <w:style w:type="character" w:customStyle="1" w:styleId="a5">
    <w:name w:val="ヘッダー (文字)"/>
    <w:basedOn w:val="a0"/>
    <w:link w:val="a4"/>
    <w:uiPriority w:val="99"/>
    <w:semiHidden/>
    <w:locked/>
    <w:rsid w:val="00754DE2"/>
    <w:rPr>
      <w:rFonts w:ascii="ＭＳ Ｐ明朝" w:eastAsia="ＭＳ Ｐ明朝" w:cs="ＭＳ Ｐ明朝"/>
      <w:sz w:val="22"/>
      <w:szCs w:val="22"/>
    </w:rPr>
  </w:style>
  <w:style w:type="paragraph" w:styleId="a6">
    <w:name w:val="footer"/>
    <w:basedOn w:val="a"/>
    <w:link w:val="a7"/>
    <w:uiPriority w:val="99"/>
    <w:semiHidden/>
    <w:rsid w:val="00754DE2"/>
    <w:pPr>
      <w:tabs>
        <w:tab w:val="center" w:pos="4252"/>
        <w:tab w:val="right" w:pos="8504"/>
      </w:tabs>
      <w:snapToGrid w:val="0"/>
    </w:pPr>
  </w:style>
  <w:style w:type="character" w:customStyle="1" w:styleId="a7">
    <w:name w:val="フッター (文字)"/>
    <w:basedOn w:val="a0"/>
    <w:link w:val="a6"/>
    <w:uiPriority w:val="99"/>
    <w:semiHidden/>
    <w:locked/>
    <w:rsid w:val="00754DE2"/>
    <w:rPr>
      <w:rFonts w:ascii="ＭＳ Ｐ明朝" w:eastAsia="ＭＳ Ｐ明朝" w:cs="ＭＳ Ｐ明朝"/>
      <w:sz w:val="22"/>
      <w:szCs w:val="22"/>
    </w:rPr>
  </w:style>
  <w:style w:type="paragraph" w:styleId="a8">
    <w:name w:val="List Paragraph"/>
    <w:basedOn w:val="a"/>
    <w:uiPriority w:val="34"/>
    <w:qFormat/>
    <w:rsid w:val="003512E1"/>
    <w:pPr>
      <w:ind w:leftChars="400" w:left="840"/>
    </w:pPr>
  </w:style>
  <w:style w:type="character" w:styleId="a9">
    <w:name w:val="Hyperlink"/>
    <w:basedOn w:val="a0"/>
    <w:uiPriority w:val="99"/>
    <w:unhideWhenUsed/>
    <w:rsid w:val="00821759"/>
    <w:rPr>
      <w:color w:val="0000FF" w:themeColor="hyperlink"/>
      <w:u w:val="single"/>
    </w:rPr>
  </w:style>
  <w:style w:type="character" w:styleId="aa">
    <w:name w:val="Unresolved Mention"/>
    <w:basedOn w:val="a0"/>
    <w:uiPriority w:val="99"/>
    <w:semiHidden/>
    <w:unhideWhenUsed/>
    <w:rsid w:val="0082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4775">
      <w:marLeft w:val="0"/>
      <w:marRight w:val="0"/>
      <w:marTop w:val="0"/>
      <w:marBottom w:val="0"/>
      <w:divBdr>
        <w:top w:val="none" w:sz="0" w:space="0" w:color="auto"/>
        <w:left w:val="none" w:sz="0" w:space="0" w:color="auto"/>
        <w:bottom w:val="none" w:sz="0" w:space="0" w:color="auto"/>
        <w:right w:val="none" w:sz="0" w:space="0" w:color="auto"/>
      </w:divBdr>
    </w:div>
    <w:div w:id="13778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ogori-rk.com" TargetMode="External"/><Relationship Id="rId3" Type="http://schemas.openxmlformats.org/officeDocument/2006/relationships/settings" Target="settings.xml"/><Relationship Id="rId7" Type="http://schemas.openxmlformats.org/officeDocument/2006/relationships/hyperlink" Target="mailto:http&#65363;://ogori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第８回小郡ナイター陸上競技大会要項</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第８回小郡ナイター陸上競技大会要項</dc:title>
  <dc:creator>Administrator</dc:creator>
  <cp:lastModifiedBy>寺﨑 繁</cp:lastModifiedBy>
  <cp:revision>4</cp:revision>
  <cp:lastPrinted>2020-12-10T05:23:00Z</cp:lastPrinted>
  <dcterms:created xsi:type="dcterms:W3CDTF">2021-04-20T16:12:00Z</dcterms:created>
  <dcterms:modified xsi:type="dcterms:W3CDTF">2021-09-12T06:27:00Z</dcterms:modified>
</cp:coreProperties>
</file>